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BC1485" w14:textId="77777777" w:rsidR="0017758D" w:rsidRDefault="0017758D" w:rsidP="0017758D">
      <w:pPr>
        <w:tabs>
          <w:tab w:val="left" w:pos="2895"/>
        </w:tabs>
        <w:spacing w:before="120" w:after="120"/>
        <w:rPr>
          <w:rFonts w:ascii="TimesNewRomanPSMT" w:hAnsi="TimesNewRomanPSMT" w:cs="TimesNewRomanPSMT"/>
          <w:b/>
          <w:kern w:val="0"/>
          <w:lang w:eastAsia="tr-TR"/>
        </w:rPr>
      </w:pPr>
      <w:r>
        <w:rPr>
          <w:rFonts w:ascii="TimesNewRomanPSMT" w:hAnsi="TimesNewRomanPSMT" w:cs="TimesNewRomanPSMT"/>
          <w:b/>
          <w:kern w:val="0"/>
          <w:lang w:eastAsia="tr-TR"/>
        </w:rPr>
        <w:t xml:space="preserve">                           </w:t>
      </w:r>
      <w:r w:rsidRPr="00E96BAF">
        <w:rPr>
          <w:rFonts w:ascii="TimesNewRomanPSMT" w:hAnsi="TimesNewRomanPSMT" w:cs="TimesNewRomanPSMT"/>
          <w:b/>
          <w:kern w:val="0"/>
          <w:lang w:eastAsia="tr-TR"/>
        </w:rPr>
        <w:t>İDARİ VE MALİ İŞLER ŞUBE MÜDÜRLÜĞÜNE</w:t>
      </w:r>
    </w:p>
    <w:p w14:paraId="286C21A9" w14:textId="77777777" w:rsidR="0017758D" w:rsidRDefault="0017758D">
      <w:pPr>
        <w:spacing w:before="120" w:after="120"/>
        <w:rPr>
          <w:b/>
          <w:bCs/>
          <w:sz w:val="28"/>
          <w:szCs w:val="28"/>
        </w:rPr>
      </w:pPr>
    </w:p>
    <w:p w14:paraId="5754273C" w14:textId="77777777" w:rsidR="00572073" w:rsidRPr="0017758D" w:rsidRDefault="00572073">
      <w:pPr>
        <w:spacing w:before="120" w:after="120"/>
        <w:rPr>
          <w:b/>
          <w:bCs/>
          <w:sz w:val="28"/>
          <w:szCs w:val="28"/>
        </w:rPr>
      </w:pPr>
      <w:r w:rsidRPr="0017758D">
        <w:rPr>
          <w:b/>
          <w:bCs/>
          <w:sz w:val="28"/>
          <w:szCs w:val="28"/>
        </w:rPr>
        <w:t>İŞİN KISA TANIMI:</w:t>
      </w:r>
    </w:p>
    <w:p w14:paraId="527216A4" w14:textId="2EDF1885" w:rsidR="007C343A" w:rsidRPr="0017758D" w:rsidRDefault="0017758D" w:rsidP="00843066">
      <w:pPr>
        <w:jc w:val="both"/>
        <w:rPr>
          <w:rFonts w:eastAsia="Calibri"/>
          <w:sz w:val="28"/>
          <w:szCs w:val="28"/>
        </w:rPr>
      </w:pPr>
      <w:r w:rsidRPr="0017758D">
        <w:rPr>
          <w:sz w:val="28"/>
          <w:szCs w:val="28"/>
        </w:rPr>
        <w:t xml:space="preserve">        </w:t>
      </w:r>
      <w:r w:rsidR="000E4E66">
        <w:rPr>
          <w:sz w:val="28"/>
          <w:szCs w:val="28"/>
        </w:rPr>
        <w:t>Muğla</w:t>
      </w:r>
      <w:r w:rsidRPr="0017758D">
        <w:rPr>
          <w:sz w:val="28"/>
          <w:szCs w:val="28"/>
        </w:rPr>
        <w:t xml:space="preserve"> İl Tarım ve Orman Müdürlüğü</w:t>
      </w:r>
      <w:r w:rsidR="000E4E66">
        <w:rPr>
          <w:sz w:val="28"/>
          <w:szCs w:val="28"/>
        </w:rPr>
        <w:t xml:space="preserve"> </w:t>
      </w:r>
      <w:r w:rsidR="000E4E66" w:rsidRPr="000E4E66">
        <w:rPr>
          <w:sz w:val="28"/>
          <w:szCs w:val="28"/>
        </w:rPr>
        <w:t>ihtiyaçlarına uygun olarak grafik tasarım projelerini yürütmek, sosyal medya içerikleri oluşturmak, baskı süreçlerini takip etmek ve görsel iletişim stratejilerini geliştirmek</w:t>
      </w:r>
      <w:r w:rsidR="000E4E66">
        <w:rPr>
          <w:sz w:val="28"/>
          <w:szCs w:val="28"/>
        </w:rPr>
        <w:t>.</w:t>
      </w:r>
    </w:p>
    <w:p w14:paraId="7DDB765A" w14:textId="77777777" w:rsidR="00572073" w:rsidRPr="0017758D" w:rsidRDefault="00572073" w:rsidP="00E62971">
      <w:pPr>
        <w:spacing w:before="120" w:after="120"/>
        <w:jc w:val="both"/>
        <w:rPr>
          <w:b/>
          <w:bCs/>
          <w:sz w:val="28"/>
          <w:szCs w:val="28"/>
        </w:rPr>
      </w:pPr>
    </w:p>
    <w:p w14:paraId="675866A9" w14:textId="77777777" w:rsidR="00572073" w:rsidRPr="0017758D" w:rsidRDefault="00572073">
      <w:pPr>
        <w:tabs>
          <w:tab w:val="left" w:pos="360"/>
        </w:tabs>
        <w:spacing w:before="120" w:after="120"/>
        <w:ind w:left="360" w:hanging="360"/>
        <w:rPr>
          <w:b/>
          <w:bCs/>
          <w:sz w:val="28"/>
          <w:szCs w:val="28"/>
        </w:rPr>
      </w:pPr>
      <w:r w:rsidRPr="0017758D">
        <w:rPr>
          <w:b/>
          <w:bCs/>
          <w:sz w:val="28"/>
          <w:szCs w:val="28"/>
        </w:rPr>
        <w:t>GÖREV VE SORUMLULUKLARI:</w:t>
      </w:r>
    </w:p>
    <w:p w14:paraId="1CE2063D" w14:textId="23A16623" w:rsidR="000E4E66" w:rsidRPr="000E4E66" w:rsidRDefault="000E4E66" w:rsidP="000E4E66">
      <w:pPr>
        <w:pStyle w:val="ListeParagraf"/>
        <w:numPr>
          <w:ilvl w:val="0"/>
          <w:numId w:val="21"/>
        </w:numPr>
        <w:tabs>
          <w:tab w:val="left" w:pos="360"/>
        </w:tabs>
        <w:spacing w:before="120" w:after="120"/>
        <w:jc w:val="both"/>
        <w:rPr>
          <w:sz w:val="28"/>
          <w:szCs w:val="28"/>
          <w:lang w:val="en-US"/>
        </w:rPr>
      </w:pPr>
      <w:r w:rsidRPr="000E4E66">
        <w:rPr>
          <w:sz w:val="28"/>
          <w:szCs w:val="28"/>
          <w:lang w:val="en-US"/>
        </w:rPr>
        <w:t xml:space="preserve">Adobe Photoshop, Illustrator, InDesign </w:t>
      </w:r>
      <w:proofErr w:type="spellStart"/>
      <w:r w:rsidRPr="000E4E66">
        <w:rPr>
          <w:sz w:val="28"/>
          <w:szCs w:val="28"/>
          <w:lang w:val="en-US"/>
        </w:rPr>
        <w:t>ve</w:t>
      </w:r>
      <w:proofErr w:type="spellEnd"/>
      <w:r w:rsidRPr="000E4E66">
        <w:rPr>
          <w:sz w:val="28"/>
          <w:szCs w:val="28"/>
          <w:lang w:val="en-US"/>
        </w:rPr>
        <w:t xml:space="preserve"> </w:t>
      </w:r>
      <w:proofErr w:type="spellStart"/>
      <w:r w:rsidRPr="000E4E66">
        <w:rPr>
          <w:sz w:val="28"/>
          <w:szCs w:val="28"/>
          <w:lang w:val="en-US"/>
        </w:rPr>
        <w:t>diğer</w:t>
      </w:r>
      <w:proofErr w:type="spellEnd"/>
      <w:r w:rsidRPr="000E4E66">
        <w:rPr>
          <w:sz w:val="28"/>
          <w:szCs w:val="28"/>
          <w:lang w:val="en-US"/>
        </w:rPr>
        <w:t xml:space="preserve"> </w:t>
      </w:r>
      <w:proofErr w:type="spellStart"/>
      <w:r w:rsidRPr="000E4E66">
        <w:rPr>
          <w:sz w:val="28"/>
          <w:szCs w:val="28"/>
          <w:lang w:val="en-US"/>
        </w:rPr>
        <w:t>grafik</w:t>
      </w:r>
      <w:proofErr w:type="spellEnd"/>
      <w:r w:rsidRPr="000E4E66">
        <w:rPr>
          <w:sz w:val="28"/>
          <w:szCs w:val="28"/>
          <w:lang w:val="en-US"/>
        </w:rPr>
        <w:t xml:space="preserve"> </w:t>
      </w:r>
      <w:proofErr w:type="spellStart"/>
      <w:r w:rsidRPr="000E4E66">
        <w:rPr>
          <w:sz w:val="28"/>
          <w:szCs w:val="28"/>
          <w:lang w:val="en-US"/>
        </w:rPr>
        <w:t>tasarım</w:t>
      </w:r>
      <w:proofErr w:type="spellEnd"/>
      <w:r w:rsidRPr="000E4E66">
        <w:rPr>
          <w:sz w:val="28"/>
          <w:szCs w:val="28"/>
          <w:lang w:val="en-US"/>
        </w:rPr>
        <w:t xml:space="preserve"> </w:t>
      </w:r>
      <w:proofErr w:type="spellStart"/>
      <w:r w:rsidRPr="000E4E66">
        <w:rPr>
          <w:sz w:val="28"/>
          <w:szCs w:val="28"/>
          <w:lang w:val="en-US"/>
        </w:rPr>
        <w:t>yazılımlarını</w:t>
      </w:r>
      <w:proofErr w:type="spellEnd"/>
      <w:r w:rsidRPr="000E4E66">
        <w:rPr>
          <w:sz w:val="28"/>
          <w:szCs w:val="28"/>
          <w:lang w:val="en-US"/>
        </w:rPr>
        <w:t xml:space="preserve"> </w:t>
      </w:r>
      <w:proofErr w:type="spellStart"/>
      <w:r w:rsidRPr="000E4E66">
        <w:rPr>
          <w:sz w:val="28"/>
          <w:szCs w:val="28"/>
          <w:lang w:val="en-US"/>
        </w:rPr>
        <w:t>etkin</w:t>
      </w:r>
      <w:proofErr w:type="spellEnd"/>
      <w:r w:rsidRPr="000E4E66">
        <w:rPr>
          <w:sz w:val="28"/>
          <w:szCs w:val="28"/>
          <w:lang w:val="en-US"/>
        </w:rPr>
        <w:t xml:space="preserve"> </w:t>
      </w:r>
      <w:proofErr w:type="spellStart"/>
      <w:r w:rsidRPr="000E4E66">
        <w:rPr>
          <w:sz w:val="28"/>
          <w:szCs w:val="28"/>
          <w:lang w:val="en-US"/>
        </w:rPr>
        <w:t>bir</w:t>
      </w:r>
      <w:proofErr w:type="spellEnd"/>
      <w:r w:rsidRPr="000E4E66">
        <w:rPr>
          <w:sz w:val="28"/>
          <w:szCs w:val="28"/>
          <w:lang w:val="en-US"/>
        </w:rPr>
        <w:t xml:space="preserve"> </w:t>
      </w:r>
      <w:proofErr w:type="spellStart"/>
      <w:r w:rsidRPr="000E4E66">
        <w:rPr>
          <w:sz w:val="28"/>
          <w:szCs w:val="28"/>
          <w:lang w:val="en-US"/>
        </w:rPr>
        <w:t>şekilde</w:t>
      </w:r>
      <w:proofErr w:type="spellEnd"/>
      <w:r w:rsidRPr="000E4E66">
        <w:rPr>
          <w:sz w:val="28"/>
          <w:szCs w:val="28"/>
          <w:lang w:val="en-US"/>
        </w:rPr>
        <w:t xml:space="preserve"> </w:t>
      </w:r>
      <w:proofErr w:type="spellStart"/>
      <w:r w:rsidRPr="000E4E66">
        <w:rPr>
          <w:sz w:val="28"/>
          <w:szCs w:val="28"/>
          <w:lang w:val="en-US"/>
        </w:rPr>
        <w:t>kullanarak</w:t>
      </w:r>
      <w:proofErr w:type="spellEnd"/>
      <w:r w:rsidRPr="000E4E66">
        <w:rPr>
          <w:sz w:val="28"/>
          <w:szCs w:val="28"/>
          <w:lang w:val="en-US"/>
        </w:rPr>
        <w:t xml:space="preserve"> </w:t>
      </w:r>
      <w:proofErr w:type="spellStart"/>
      <w:r w:rsidRPr="000E4E66">
        <w:rPr>
          <w:sz w:val="28"/>
          <w:szCs w:val="28"/>
          <w:lang w:val="en-US"/>
        </w:rPr>
        <w:t>projeler</w:t>
      </w:r>
      <w:proofErr w:type="spellEnd"/>
      <w:r w:rsidRPr="000E4E66">
        <w:rPr>
          <w:sz w:val="28"/>
          <w:szCs w:val="28"/>
          <w:lang w:val="en-US"/>
        </w:rPr>
        <w:t xml:space="preserve"> </w:t>
      </w:r>
      <w:proofErr w:type="spellStart"/>
      <w:r w:rsidRPr="000E4E66">
        <w:rPr>
          <w:sz w:val="28"/>
          <w:szCs w:val="28"/>
          <w:lang w:val="en-US"/>
        </w:rPr>
        <w:t>geliştirmek</w:t>
      </w:r>
      <w:proofErr w:type="spellEnd"/>
      <w:r w:rsidRPr="000E4E66">
        <w:rPr>
          <w:sz w:val="28"/>
          <w:szCs w:val="28"/>
          <w:lang w:val="en-US"/>
        </w:rPr>
        <w:t>.</w:t>
      </w:r>
    </w:p>
    <w:p w14:paraId="26160DBB" w14:textId="0A0866AE" w:rsidR="000E4E66" w:rsidRPr="000E4E66" w:rsidRDefault="000E4E66" w:rsidP="000E4E66">
      <w:pPr>
        <w:pStyle w:val="ListeParagraf"/>
        <w:numPr>
          <w:ilvl w:val="0"/>
          <w:numId w:val="21"/>
        </w:numPr>
        <w:tabs>
          <w:tab w:val="left" w:pos="360"/>
        </w:tabs>
        <w:spacing w:before="120" w:after="120"/>
        <w:jc w:val="both"/>
        <w:rPr>
          <w:sz w:val="28"/>
          <w:szCs w:val="28"/>
          <w:lang w:val="en-US"/>
        </w:rPr>
      </w:pPr>
      <w:proofErr w:type="spellStart"/>
      <w:r w:rsidRPr="000E4E66">
        <w:rPr>
          <w:sz w:val="28"/>
          <w:szCs w:val="28"/>
          <w:lang w:val="en-US"/>
        </w:rPr>
        <w:t>Sosyal</w:t>
      </w:r>
      <w:proofErr w:type="spellEnd"/>
      <w:r w:rsidRPr="000E4E66">
        <w:rPr>
          <w:sz w:val="28"/>
          <w:szCs w:val="28"/>
          <w:lang w:val="en-US"/>
        </w:rPr>
        <w:t xml:space="preserve"> </w:t>
      </w:r>
      <w:proofErr w:type="spellStart"/>
      <w:r w:rsidRPr="000E4E66">
        <w:rPr>
          <w:sz w:val="28"/>
          <w:szCs w:val="28"/>
          <w:lang w:val="en-US"/>
        </w:rPr>
        <w:t>medya</w:t>
      </w:r>
      <w:proofErr w:type="spellEnd"/>
      <w:r w:rsidRPr="000E4E66">
        <w:rPr>
          <w:sz w:val="28"/>
          <w:szCs w:val="28"/>
          <w:lang w:val="en-US"/>
        </w:rPr>
        <w:t xml:space="preserve"> </w:t>
      </w:r>
      <w:proofErr w:type="spellStart"/>
      <w:r w:rsidRPr="000E4E66">
        <w:rPr>
          <w:sz w:val="28"/>
          <w:szCs w:val="28"/>
          <w:lang w:val="en-US"/>
        </w:rPr>
        <w:t>platformları</w:t>
      </w:r>
      <w:proofErr w:type="spellEnd"/>
      <w:r w:rsidRPr="000E4E66">
        <w:rPr>
          <w:sz w:val="28"/>
          <w:szCs w:val="28"/>
          <w:lang w:val="en-US"/>
        </w:rPr>
        <w:t xml:space="preserve"> </w:t>
      </w:r>
      <w:proofErr w:type="spellStart"/>
      <w:r w:rsidRPr="000E4E66">
        <w:rPr>
          <w:sz w:val="28"/>
          <w:szCs w:val="28"/>
          <w:lang w:val="en-US"/>
        </w:rPr>
        <w:t>için</w:t>
      </w:r>
      <w:proofErr w:type="spellEnd"/>
      <w:r w:rsidRPr="000E4E66">
        <w:rPr>
          <w:sz w:val="28"/>
          <w:szCs w:val="28"/>
          <w:lang w:val="en-US"/>
        </w:rPr>
        <w:t xml:space="preserve"> </w:t>
      </w:r>
      <w:proofErr w:type="spellStart"/>
      <w:r w:rsidRPr="000E4E66">
        <w:rPr>
          <w:sz w:val="28"/>
          <w:szCs w:val="28"/>
          <w:lang w:val="en-US"/>
        </w:rPr>
        <w:t>görsel</w:t>
      </w:r>
      <w:proofErr w:type="spellEnd"/>
      <w:r w:rsidRPr="000E4E66">
        <w:rPr>
          <w:sz w:val="28"/>
          <w:szCs w:val="28"/>
          <w:lang w:val="en-US"/>
        </w:rPr>
        <w:t xml:space="preserve"> </w:t>
      </w:r>
      <w:proofErr w:type="spellStart"/>
      <w:r w:rsidRPr="000E4E66">
        <w:rPr>
          <w:sz w:val="28"/>
          <w:szCs w:val="28"/>
          <w:lang w:val="en-US"/>
        </w:rPr>
        <w:t>içerik</w:t>
      </w:r>
      <w:proofErr w:type="spellEnd"/>
      <w:r w:rsidRPr="000E4E66">
        <w:rPr>
          <w:sz w:val="28"/>
          <w:szCs w:val="28"/>
          <w:lang w:val="en-US"/>
        </w:rPr>
        <w:t xml:space="preserve"> </w:t>
      </w:r>
      <w:proofErr w:type="spellStart"/>
      <w:r w:rsidRPr="000E4E66">
        <w:rPr>
          <w:sz w:val="28"/>
          <w:szCs w:val="28"/>
          <w:lang w:val="en-US"/>
        </w:rPr>
        <w:t>oluşturmak</w:t>
      </w:r>
      <w:proofErr w:type="spellEnd"/>
      <w:r w:rsidRPr="000E4E66">
        <w:rPr>
          <w:sz w:val="28"/>
          <w:szCs w:val="28"/>
          <w:lang w:val="en-US"/>
        </w:rPr>
        <w:t xml:space="preserve"> </w:t>
      </w:r>
      <w:proofErr w:type="spellStart"/>
      <w:r w:rsidRPr="000E4E66">
        <w:rPr>
          <w:sz w:val="28"/>
          <w:szCs w:val="28"/>
          <w:lang w:val="en-US"/>
        </w:rPr>
        <w:t>ve</w:t>
      </w:r>
      <w:proofErr w:type="spellEnd"/>
      <w:r w:rsidRPr="000E4E66">
        <w:rPr>
          <w:sz w:val="28"/>
          <w:szCs w:val="28"/>
          <w:lang w:val="en-US"/>
        </w:rPr>
        <w:t xml:space="preserve"> </w:t>
      </w:r>
      <w:proofErr w:type="spellStart"/>
      <w:r w:rsidRPr="000E4E66">
        <w:rPr>
          <w:sz w:val="28"/>
          <w:szCs w:val="28"/>
          <w:lang w:val="en-US"/>
        </w:rPr>
        <w:t>paylaşım</w:t>
      </w:r>
      <w:proofErr w:type="spellEnd"/>
      <w:r w:rsidRPr="000E4E66">
        <w:rPr>
          <w:sz w:val="28"/>
          <w:szCs w:val="28"/>
          <w:lang w:val="en-US"/>
        </w:rPr>
        <w:t xml:space="preserve"> </w:t>
      </w:r>
      <w:proofErr w:type="spellStart"/>
      <w:r w:rsidRPr="000E4E66">
        <w:rPr>
          <w:sz w:val="28"/>
          <w:szCs w:val="28"/>
          <w:lang w:val="en-US"/>
        </w:rPr>
        <w:t>materyalleri</w:t>
      </w:r>
      <w:proofErr w:type="spellEnd"/>
      <w:r w:rsidRPr="000E4E66">
        <w:rPr>
          <w:sz w:val="28"/>
          <w:szCs w:val="28"/>
          <w:lang w:val="en-US"/>
        </w:rPr>
        <w:t xml:space="preserve"> </w:t>
      </w:r>
      <w:proofErr w:type="spellStart"/>
      <w:r w:rsidRPr="000E4E66">
        <w:rPr>
          <w:sz w:val="28"/>
          <w:szCs w:val="28"/>
          <w:lang w:val="en-US"/>
        </w:rPr>
        <w:t>hazırlamak</w:t>
      </w:r>
      <w:proofErr w:type="spellEnd"/>
      <w:r w:rsidRPr="000E4E66">
        <w:rPr>
          <w:sz w:val="28"/>
          <w:szCs w:val="28"/>
          <w:lang w:val="en-US"/>
        </w:rPr>
        <w:t>.</w:t>
      </w:r>
    </w:p>
    <w:p w14:paraId="371981EC" w14:textId="07A4324C" w:rsidR="000E4E66" w:rsidRPr="000E4E66" w:rsidRDefault="000E4E66" w:rsidP="000E4E66">
      <w:pPr>
        <w:pStyle w:val="ListeParagraf"/>
        <w:numPr>
          <w:ilvl w:val="0"/>
          <w:numId w:val="21"/>
        </w:numPr>
        <w:tabs>
          <w:tab w:val="left" w:pos="360"/>
        </w:tabs>
        <w:spacing w:before="120" w:after="120"/>
        <w:jc w:val="both"/>
        <w:rPr>
          <w:sz w:val="28"/>
          <w:szCs w:val="28"/>
          <w:lang w:val="en-US"/>
        </w:rPr>
      </w:pPr>
      <w:proofErr w:type="spellStart"/>
      <w:r w:rsidRPr="000E4E66">
        <w:rPr>
          <w:sz w:val="28"/>
          <w:szCs w:val="28"/>
          <w:lang w:val="en-US"/>
        </w:rPr>
        <w:t>Baskıya</w:t>
      </w:r>
      <w:proofErr w:type="spellEnd"/>
      <w:r w:rsidRPr="000E4E66">
        <w:rPr>
          <w:sz w:val="28"/>
          <w:szCs w:val="28"/>
          <w:lang w:val="en-US"/>
        </w:rPr>
        <w:t xml:space="preserve"> </w:t>
      </w:r>
      <w:proofErr w:type="spellStart"/>
      <w:r w:rsidRPr="000E4E66">
        <w:rPr>
          <w:sz w:val="28"/>
          <w:szCs w:val="28"/>
          <w:lang w:val="en-US"/>
        </w:rPr>
        <w:t>uygun</w:t>
      </w:r>
      <w:proofErr w:type="spellEnd"/>
      <w:r w:rsidRPr="000E4E66">
        <w:rPr>
          <w:sz w:val="28"/>
          <w:szCs w:val="28"/>
          <w:lang w:val="en-US"/>
        </w:rPr>
        <w:t xml:space="preserve"> </w:t>
      </w:r>
      <w:proofErr w:type="spellStart"/>
      <w:r w:rsidRPr="000E4E66">
        <w:rPr>
          <w:sz w:val="28"/>
          <w:szCs w:val="28"/>
          <w:lang w:val="en-US"/>
        </w:rPr>
        <w:t>tasarımlar</w:t>
      </w:r>
      <w:proofErr w:type="spellEnd"/>
      <w:r w:rsidRPr="000E4E66">
        <w:rPr>
          <w:sz w:val="28"/>
          <w:szCs w:val="28"/>
          <w:lang w:val="en-US"/>
        </w:rPr>
        <w:t xml:space="preserve"> </w:t>
      </w:r>
      <w:proofErr w:type="spellStart"/>
      <w:r w:rsidRPr="000E4E66">
        <w:rPr>
          <w:sz w:val="28"/>
          <w:szCs w:val="28"/>
          <w:lang w:val="en-US"/>
        </w:rPr>
        <w:t>hazırlamak</w:t>
      </w:r>
      <w:proofErr w:type="spellEnd"/>
      <w:r w:rsidRPr="000E4E66">
        <w:rPr>
          <w:sz w:val="28"/>
          <w:szCs w:val="28"/>
          <w:lang w:val="en-US"/>
        </w:rPr>
        <w:t xml:space="preserve"> </w:t>
      </w:r>
      <w:proofErr w:type="spellStart"/>
      <w:r w:rsidRPr="000E4E66">
        <w:rPr>
          <w:sz w:val="28"/>
          <w:szCs w:val="28"/>
          <w:lang w:val="en-US"/>
        </w:rPr>
        <w:t>ve</w:t>
      </w:r>
      <w:proofErr w:type="spellEnd"/>
      <w:r w:rsidRPr="000E4E66">
        <w:rPr>
          <w:sz w:val="28"/>
          <w:szCs w:val="28"/>
          <w:lang w:val="en-US"/>
        </w:rPr>
        <w:t xml:space="preserve"> </w:t>
      </w:r>
      <w:proofErr w:type="spellStart"/>
      <w:r w:rsidRPr="000E4E66">
        <w:rPr>
          <w:sz w:val="28"/>
          <w:szCs w:val="28"/>
          <w:lang w:val="en-US"/>
        </w:rPr>
        <w:t>baskı</w:t>
      </w:r>
      <w:proofErr w:type="spellEnd"/>
      <w:r w:rsidRPr="000E4E66">
        <w:rPr>
          <w:sz w:val="28"/>
          <w:szCs w:val="28"/>
          <w:lang w:val="en-US"/>
        </w:rPr>
        <w:t xml:space="preserve"> </w:t>
      </w:r>
      <w:proofErr w:type="spellStart"/>
      <w:r w:rsidRPr="000E4E66">
        <w:rPr>
          <w:sz w:val="28"/>
          <w:szCs w:val="28"/>
          <w:lang w:val="en-US"/>
        </w:rPr>
        <w:t>süreçlerini</w:t>
      </w:r>
      <w:proofErr w:type="spellEnd"/>
      <w:r w:rsidRPr="000E4E66">
        <w:rPr>
          <w:sz w:val="28"/>
          <w:szCs w:val="28"/>
          <w:lang w:val="en-US"/>
        </w:rPr>
        <w:t xml:space="preserve"> </w:t>
      </w:r>
      <w:proofErr w:type="spellStart"/>
      <w:r w:rsidRPr="000E4E66">
        <w:rPr>
          <w:sz w:val="28"/>
          <w:szCs w:val="28"/>
          <w:lang w:val="en-US"/>
        </w:rPr>
        <w:t>yönetmek</w:t>
      </w:r>
      <w:proofErr w:type="spellEnd"/>
      <w:r w:rsidRPr="000E4E66">
        <w:rPr>
          <w:sz w:val="28"/>
          <w:szCs w:val="28"/>
          <w:lang w:val="en-US"/>
        </w:rPr>
        <w:t>.</w:t>
      </w:r>
    </w:p>
    <w:p w14:paraId="6899FD0B" w14:textId="559C1D97" w:rsidR="000E4E66" w:rsidRPr="000E4E66" w:rsidRDefault="000E4E66" w:rsidP="000E4E66">
      <w:pPr>
        <w:pStyle w:val="ListeParagraf"/>
        <w:numPr>
          <w:ilvl w:val="0"/>
          <w:numId w:val="21"/>
        </w:numPr>
        <w:tabs>
          <w:tab w:val="left" w:pos="360"/>
        </w:tabs>
        <w:spacing w:before="120" w:after="120"/>
        <w:jc w:val="both"/>
        <w:rPr>
          <w:sz w:val="28"/>
          <w:szCs w:val="28"/>
          <w:lang w:val="en-US"/>
        </w:rPr>
      </w:pPr>
      <w:proofErr w:type="spellStart"/>
      <w:r w:rsidRPr="000E4E66">
        <w:rPr>
          <w:sz w:val="28"/>
          <w:szCs w:val="28"/>
          <w:lang w:val="en-US"/>
        </w:rPr>
        <w:t>Görsel</w:t>
      </w:r>
      <w:proofErr w:type="spellEnd"/>
      <w:r w:rsidRPr="000E4E66">
        <w:rPr>
          <w:sz w:val="28"/>
          <w:szCs w:val="28"/>
          <w:lang w:val="en-US"/>
        </w:rPr>
        <w:t xml:space="preserve"> </w:t>
      </w:r>
      <w:proofErr w:type="spellStart"/>
      <w:r w:rsidRPr="000E4E66">
        <w:rPr>
          <w:sz w:val="28"/>
          <w:szCs w:val="28"/>
          <w:lang w:val="en-US"/>
        </w:rPr>
        <w:t>konseptler</w:t>
      </w:r>
      <w:proofErr w:type="spellEnd"/>
      <w:r w:rsidRPr="000E4E66">
        <w:rPr>
          <w:sz w:val="28"/>
          <w:szCs w:val="28"/>
          <w:lang w:val="en-US"/>
        </w:rPr>
        <w:t xml:space="preserve"> </w:t>
      </w:r>
      <w:proofErr w:type="spellStart"/>
      <w:r w:rsidRPr="000E4E66">
        <w:rPr>
          <w:sz w:val="28"/>
          <w:szCs w:val="28"/>
          <w:lang w:val="en-US"/>
        </w:rPr>
        <w:t>geliştirmek</w:t>
      </w:r>
      <w:proofErr w:type="spellEnd"/>
      <w:r w:rsidRPr="000E4E66">
        <w:rPr>
          <w:sz w:val="28"/>
          <w:szCs w:val="28"/>
          <w:lang w:val="en-US"/>
        </w:rPr>
        <w:t xml:space="preserve"> </w:t>
      </w:r>
      <w:proofErr w:type="spellStart"/>
      <w:r w:rsidRPr="000E4E66">
        <w:rPr>
          <w:sz w:val="28"/>
          <w:szCs w:val="28"/>
          <w:lang w:val="en-US"/>
        </w:rPr>
        <w:t>ve</w:t>
      </w:r>
      <w:proofErr w:type="spellEnd"/>
      <w:r w:rsidRPr="000E4E66">
        <w:rPr>
          <w:sz w:val="28"/>
          <w:szCs w:val="28"/>
          <w:lang w:val="en-US"/>
        </w:rPr>
        <w:t xml:space="preserve"> </w:t>
      </w:r>
      <w:proofErr w:type="spellStart"/>
      <w:r w:rsidRPr="000E4E66">
        <w:rPr>
          <w:sz w:val="28"/>
          <w:szCs w:val="28"/>
          <w:lang w:val="en-US"/>
        </w:rPr>
        <w:t>kurumsal</w:t>
      </w:r>
      <w:proofErr w:type="spellEnd"/>
      <w:r w:rsidRPr="000E4E66">
        <w:rPr>
          <w:sz w:val="28"/>
          <w:szCs w:val="28"/>
          <w:lang w:val="en-US"/>
        </w:rPr>
        <w:t xml:space="preserve"> </w:t>
      </w:r>
      <w:proofErr w:type="spellStart"/>
      <w:r w:rsidRPr="000E4E66">
        <w:rPr>
          <w:sz w:val="28"/>
          <w:szCs w:val="28"/>
          <w:lang w:val="en-US"/>
        </w:rPr>
        <w:t>kimlik</w:t>
      </w:r>
      <w:proofErr w:type="spellEnd"/>
      <w:r w:rsidRPr="000E4E66">
        <w:rPr>
          <w:sz w:val="28"/>
          <w:szCs w:val="28"/>
          <w:lang w:val="en-US"/>
        </w:rPr>
        <w:t xml:space="preserve"> </w:t>
      </w:r>
      <w:proofErr w:type="spellStart"/>
      <w:r w:rsidRPr="000E4E66">
        <w:rPr>
          <w:sz w:val="28"/>
          <w:szCs w:val="28"/>
          <w:lang w:val="en-US"/>
        </w:rPr>
        <w:t>çalışmalarında</w:t>
      </w:r>
      <w:proofErr w:type="spellEnd"/>
      <w:r w:rsidRPr="000E4E66">
        <w:rPr>
          <w:sz w:val="28"/>
          <w:szCs w:val="28"/>
          <w:lang w:val="en-US"/>
        </w:rPr>
        <w:t xml:space="preserve"> </w:t>
      </w:r>
      <w:proofErr w:type="spellStart"/>
      <w:r w:rsidRPr="000E4E66">
        <w:rPr>
          <w:sz w:val="28"/>
          <w:szCs w:val="28"/>
          <w:lang w:val="en-US"/>
        </w:rPr>
        <w:t>destek</w:t>
      </w:r>
      <w:proofErr w:type="spellEnd"/>
      <w:r w:rsidRPr="000E4E66">
        <w:rPr>
          <w:sz w:val="28"/>
          <w:szCs w:val="28"/>
          <w:lang w:val="en-US"/>
        </w:rPr>
        <w:t xml:space="preserve"> </w:t>
      </w:r>
      <w:proofErr w:type="spellStart"/>
      <w:r w:rsidRPr="000E4E66">
        <w:rPr>
          <w:sz w:val="28"/>
          <w:szCs w:val="28"/>
          <w:lang w:val="en-US"/>
        </w:rPr>
        <w:t>sağlamak</w:t>
      </w:r>
      <w:proofErr w:type="spellEnd"/>
      <w:r w:rsidRPr="000E4E66">
        <w:rPr>
          <w:sz w:val="28"/>
          <w:szCs w:val="28"/>
          <w:lang w:val="en-US"/>
        </w:rPr>
        <w:t>.</w:t>
      </w:r>
    </w:p>
    <w:p w14:paraId="768D85AE" w14:textId="7D89BF90" w:rsidR="000E4E66" w:rsidRPr="000E4E66" w:rsidRDefault="000E4E66" w:rsidP="000E4E66">
      <w:pPr>
        <w:pStyle w:val="ListeParagraf"/>
        <w:numPr>
          <w:ilvl w:val="0"/>
          <w:numId w:val="21"/>
        </w:numPr>
        <w:tabs>
          <w:tab w:val="left" w:pos="360"/>
        </w:tabs>
        <w:spacing w:before="120" w:after="120"/>
        <w:jc w:val="both"/>
        <w:rPr>
          <w:sz w:val="28"/>
          <w:szCs w:val="28"/>
          <w:lang w:val="en-US"/>
        </w:rPr>
      </w:pPr>
      <w:proofErr w:type="spellStart"/>
      <w:r w:rsidRPr="000E4E66">
        <w:rPr>
          <w:sz w:val="28"/>
          <w:szCs w:val="28"/>
          <w:lang w:val="en-US"/>
        </w:rPr>
        <w:t>Sunum</w:t>
      </w:r>
      <w:proofErr w:type="spellEnd"/>
      <w:r w:rsidRPr="000E4E66">
        <w:rPr>
          <w:sz w:val="28"/>
          <w:szCs w:val="28"/>
          <w:lang w:val="en-US"/>
        </w:rPr>
        <w:t xml:space="preserve"> </w:t>
      </w:r>
      <w:proofErr w:type="spellStart"/>
      <w:r w:rsidRPr="000E4E66">
        <w:rPr>
          <w:sz w:val="28"/>
          <w:szCs w:val="28"/>
          <w:lang w:val="en-US"/>
        </w:rPr>
        <w:t>materyalleri</w:t>
      </w:r>
      <w:proofErr w:type="spellEnd"/>
      <w:r w:rsidRPr="000E4E66">
        <w:rPr>
          <w:sz w:val="28"/>
          <w:szCs w:val="28"/>
          <w:lang w:val="en-US"/>
        </w:rPr>
        <w:t xml:space="preserve"> </w:t>
      </w:r>
      <w:proofErr w:type="spellStart"/>
      <w:r w:rsidRPr="000E4E66">
        <w:rPr>
          <w:sz w:val="28"/>
          <w:szCs w:val="28"/>
          <w:lang w:val="en-US"/>
        </w:rPr>
        <w:t>oluşturmak</w:t>
      </w:r>
      <w:proofErr w:type="spellEnd"/>
      <w:r w:rsidRPr="000E4E66">
        <w:rPr>
          <w:sz w:val="28"/>
          <w:szCs w:val="28"/>
          <w:lang w:val="en-US"/>
        </w:rPr>
        <w:t xml:space="preserve"> </w:t>
      </w:r>
      <w:proofErr w:type="spellStart"/>
      <w:r w:rsidRPr="000E4E66">
        <w:rPr>
          <w:sz w:val="28"/>
          <w:szCs w:val="28"/>
          <w:lang w:val="en-US"/>
        </w:rPr>
        <w:t>ve</w:t>
      </w:r>
      <w:proofErr w:type="spellEnd"/>
      <w:r w:rsidRPr="000E4E66">
        <w:rPr>
          <w:sz w:val="28"/>
          <w:szCs w:val="28"/>
          <w:lang w:val="en-US"/>
        </w:rPr>
        <w:t xml:space="preserve"> </w:t>
      </w:r>
      <w:proofErr w:type="spellStart"/>
      <w:r w:rsidRPr="000E4E66">
        <w:rPr>
          <w:sz w:val="28"/>
          <w:szCs w:val="28"/>
          <w:lang w:val="en-US"/>
        </w:rPr>
        <w:t>düzenlemek</w:t>
      </w:r>
      <w:proofErr w:type="spellEnd"/>
      <w:r w:rsidRPr="000E4E66">
        <w:rPr>
          <w:sz w:val="28"/>
          <w:szCs w:val="28"/>
          <w:lang w:val="en-US"/>
        </w:rPr>
        <w:t>.</w:t>
      </w:r>
    </w:p>
    <w:p w14:paraId="2E4E59A0" w14:textId="63F49126" w:rsidR="000E4E66" w:rsidRPr="000E4E66" w:rsidRDefault="000E4E66" w:rsidP="000E4E66">
      <w:pPr>
        <w:pStyle w:val="ListeParagraf"/>
        <w:numPr>
          <w:ilvl w:val="0"/>
          <w:numId w:val="21"/>
        </w:numPr>
        <w:tabs>
          <w:tab w:val="left" w:pos="360"/>
        </w:tabs>
        <w:spacing w:before="120" w:after="120"/>
        <w:jc w:val="both"/>
        <w:rPr>
          <w:sz w:val="28"/>
          <w:szCs w:val="28"/>
          <w:lang w:val="en-US"/>
        </w:rPr>
      </w:pPr>
      <w:r w:rsidRPr="000E4E66">
        <w:rPr>
          <w:sz w:val="28"/>
          <w:szCs w:val="28"/>
          <w:lang w:val="en-US"/>
        </w:rPr>
        <w:t xml:space="preserve">Yeni </w:t>
      </w:r>
      <w:proofErr w:type="spellStart"/>
      <w:r w:rsidRPr="000E4E66">
        <w:rPr>
          <w:sz w:val="28"/>
          <w:szCs w:val="28"/>
          <w:lang w:val="en-US"/>
        </w:rPr>
        <w:t>tasarım</w:t>
      </w:r>
      <w:proofErr w:type="spellEnd"/>
      <w:r w:rsidRPr="000E4E66">
        <w:rPr>
          <w:sz w:val="28"/>
          <w:szCs w:val="28"/>
          <w:lang w:val="en-US"/>
        </w:rPr>
        <w:t xml:space="preserve"> </w:t>
      </w:r>
      <w:proofErr w:type="spellStart"/>
      <w:r w:rsidRPr="000E4E66">
        <w:rPr>
          <w:sz w:val="28"/>
          <w:szCs w:val="28"/>
          <w:lang w:val="en-US"/>
        </w:rPr>
        <w:t>trendlerini</w:t>
      </w:r>
      <w:proofErr w:type="spellEnd"/>
      <w:r w:rsidRPr="000E4E66">
        <w:rPr>
          <w:sz w:val="28"/>
          <w:szCs w:val="28"/>
          <w:lang w:val="en-US"/>
        </w:rPr>
        <w:t xml:space="preserve"> </w:t>
      </w:r>
      <w:proofErr w:type="spellStart"/>
      <w:r w:rsidRPr="000E4E66">
        <w:rPr>
          <w:sz w:val="28"/>
          <w:szCs w:val="28"/>
          <w:lang w:val="en-US"/>
        </w:rPr>
        <w:t>takip</w:t>
      </w:r>
      <w:proofErr w:type="spellEnd"/>
      <w:r w:rsidRPr="000E4E66">
        <w:rPr>
          <w:sz w:val="28"/>
          <w:szCs w:val="28"/>
          <w:lang w:val="en-US"/>
        </w:rPr>
        <w:t xml:space="preserve"> </w:t>
      </w:r>
      <w:proofErr w:type="spellStart"/>
      <w:r w:rsidRPr="000E4E66">
        <w:rPr>
          <w:sz w:val="28"/>
          <w:szCs w:val="28"/>
          <w:lang w:val="en-US"/>
        </w:rPr>
        <w:t>ederek</w:t>
      </w:r>
      <w:proofErr w:type="spellEnd"/>
      <w:r w:rsidRPr="000E4E66">
        <w:rPr>
          <w:sz w:val="28"/>
          <w:szCs w:val="28"/>
          <w:lang w:val="en-US"/>
        </w:rPr>
        <w:t xml:space="preserve"> </w:t>
      </w:r>
      <w:proofErr w:type="spellStart"/>
      <w:r w:rsidRPr="000E4E66">
        <w:rPr>
          <w:sz w:val="28"/>
          <w:szCs w:val="28"/>
          <w:lang w:val="en-US"/>
        </w:rPr>
        <w:t>yenilikçi</w:t>
      </w:r>
      <w:proofErr w:type="spellEnd"/>
      <w:r w:rsidRPr="000E4E66">
        <w:rPr>
          <w:sz w:val="28"/>
          <w:szCs w:val="28"/>
          <w:lang w:val="en-US"/>
        </w:rPr>
        <w:t xml:space="preserve"> </w:t>
      </w:r>
      <w:proofErr w:type="spellStart"/>
      <w:r w:rsidRPr="000E4E66">
        <w:rPr>
          <w:sz w:val="28"/>
          <w:szCs w:val="28"/>
          <w:lang w:val="en-US"/>
        </w:rPr>
        <w:t>projeler</w:t>
      </w:r>
      <w:proofErr w:type="spellEnd"/>
      <w:r w:rsidRPr="000E4E66">
        <w:rPr>
          <w:sz w:val="28"/>
          <w:szCs w:val="28"/>
          <w:lang w:val="en-US"/>
        </w:rPr>
        <w:t xml:space="preserve"> </w:t>
      </w:r>
      <w:proofErr w:type="spellStart"/>
      <w:r w:rsidRPr="000E4E66">
        <w:rPr>
          <w:sz w:val="28"/>
          <w:szCs w:val="28"/>
          <w:lang w:val="en-US"/>
        </w:rPr>
        <w:t>geliştirmek</w:t>
      </w:r>
      <w:proofErr w:type="spellEnd"/>
      <w:r w:rsidRPr="000E4E66">
        <w:rPr>
          <w:sz w:val="28"/>
          <w:szCs w:val="28"/>
          <w:lang w:val="en-US"/>
        </w:rPr>
        <w:t>.</w:t>
      </w:r>
    </w:p>
    <w:p w14:paraId="0ED11AE1" w14:textId="1C9F085E" w:rsidR="000E4E66" w:rsidRPr="000E4E66" w:rsidRDefault="000E4E66" w:rsidP="000E4E66">
      <w:pPr>
        <w:pStyle w:val="ListeParagraf"/>
        <w:numPr>
          <w:ilvl w:val="0"/>
          <w:numId w:val="21"/>
        </w:numPr>
        <w:tabs>
          <w:tab w:val="left" w:pos="360"/>
        </w:tabs>
        <w:spacing w:before="120" w:after="120"/>
        <w:jc w:val="both"/>
        <w:rPr>
          <w:sz w:val="28"/>
          <w:szCs w:val="28"/>
          <w:lang w:val="en-US"/>
        </w:rPr>
      </w:pPr>
      <w:proofErr w:type="spellStart"/>
      <w:r w:rsidRPr="000E4E66">
        <w:rPr>
          <w:sz w:val="28"/>
          <w:szCs w:val="28"/>
          <w:lang w:val="en-US"/>
        </w:rPr>
        <w:t>Ekip</w:t>
      </w:r>
      <w:proofErr w:type="spellEnd"/>
      <w:r w:rsidRPr="000E4E66">
        <w:rPr>
          <w:sz w:val="28"/>
          <w:szCs w:val="28"/>
          <w:lang w:val="en-US"/>
        </w:rPr>
        <w:t xml:space="preserve"> </w:t>
      </w:r>
      <w:proofErr w:type="spellStart"/>
      <w:r w:rsidRPr="000E4E66">
        <w:rPr>
          <w:sz w:val="28"/>
          <w:szCs w:val="28"/>
          <w:lang w:val="en-US"/>
        </w:rPr>
        <w:t>içinde</w:t>
      </w:r>
      <w:proofErr w:type="spellEnd"/>
      <w:r w:rsidRPr="000E4E66">
        <w:rPr>
          <w:sz w:val="28"/>
          <w:szCs w:val="28"/>
          <w:lang w:val="en-US"/>
        </w:rPr>
        <w:t xml:space="preserve"> </w:t>
      </w:r>
      <w:proofErr w:type="spellStart"/>
      <w:r w:rsidRPr="000E4E66">
        <w:rPr>
          <w:sz w:val="28"/>
          <w:szCs w:val="28"/>
          <w:lang w:val="en-US"/>
        </w:rPr>
        <w:t>iş</w:t>
      </w:r>
      <w:proofErr w:type="spellEnd"/>
      <w:r w:rsidRPr="000E4E66">
        <w:rPr>
          <w:sz w:val="28"/>
          <w:szCs w:val="28"/>
          <w:lang w:val="en-US"/>
        </w:rPr>
        <w:t xml:space="preserve"> </w:t>
      </w:r>
      <w:proofErr w:type="spellStart"/>
      <w:r w:rsidRPr="000E4E66">
        <w:rPr>
          <w:sz w:val="28"/>
          <w:szCs w:val="28"/>
          <w:lang w:val="en-US"/>
        </w:rPr>
        <w:t>birliği</w:t>
      </w:r>
      <w:proofErr w:type="spellEnd"/>
      <w:r w:rsidRPr="000E4E66">
        <w:rPr>
          <w:sz w:val="28"/>
          <w:szCs w:val="28"/>
          <w:lang w:val="en-US"/>
        </w:rPr>
        <w:t xml:space="preserve"> </w:t>
      </w:r>
      <w:proofErr w:type="spellStart"/>
      <w:r w:rsidRPr="000E4E66">
        <w:rPr>
          <w:sz w:val="28"/>
          <w:szCs w:val="28"/>
          <w:lang w:val="en-US"/>
        </w:rPr>
        <w:t>yaparak</w:t>
      </w:r>
      <w:proofErr w:type="spellEnd"/>
      <w:r w:rsidRPr="000E4E66">
        <w:rPr>
          <w:sz w:val="28"/>
          <w:szCs w:val="28"/>
          <w:lang w:val="en-US"/>
        </w:rPr>
        <w:t xml:space="preserve"> </w:t>
      </w:r>
      <w:proofErr w:type="spellStart"/>
      <w:r w:rsidRPr="000E4E66">
        <w:rPr>
          <w:sz w:val="28"/>
          <w:szCs w:val="28"/>
          <w:lang w:val="en-US"/>
        </w:rPr>
        <w:t>projeleri</w:t>
      </w:r>
      <w:proofErr w:type="spellEnd"/>
      <w:r w:rsidRPr="000E4E66">
        <w:rPr>
          <w:sz w:val="28"/>
          <w:szCs w:val="28"/>
          <w:lang w:val="en-US"/>
        </w:rPr>
        <w:t xml:space="preserve"> </w:t>
      </w:r>
      <w:proofErr w:type="spellStart"/>
      <w:r w:rsidRPr="000E4E66">
        <w:rPr>
          <w:sz w:val="28"/>
          <w:szCs w:val="28"/>
          <w:lang w:val="en-US"/>
        </w:rPr>
        <w:t>zamanında</w:t>
      </w:r>
      <w:proofErr w:type="spellEnd"/>
      <w:r w:rsidRPr="000E4E66">
        <w:rPr>
          <w:sz w:val="28"/>
          <w:szCs w:val="28"/>
          <w:lang w:val="en-US"/>
        </w:rPr>
        <w:t xml:space="preserve"> </w:t>
      </w:r>
      <w:proofErr w:type="spellStart"/>
      <w:r w:rsidRPr="000E4E66">
        <w:rPr>
          <w:sz w:val="28"/>
          <w:szCs w:val="28"/>
          <w:lang w:val="en-US"/>
        </w:rPr>
        <w:t>teslim</w:t>
      </w:r>
      <w:proofErr w:type="spellEnd"/>
      <w:r w:rsidRPr="000E4E66">
        <w:rPr>
          <w:sz w:val="28"/>
          <w:szCs w:val="28"/>
          <w:lang w:val="en-US"/>
        </w:rPr>
        <w:t xml:space="preserve"> </w:t>
      </w:r>
      <w:proofErr w:type="spellStart"/>
      <w:r w:rsidRPr="000E4E66">
        <w:rPr>
          <w:sz w:val="28"/>
          <w:szCs w:val="28"/>
          <w:lang w:val="en-US"/>
        </w:rPr>
        <w:t>etmek</w:t>
      </w:r>
      <w:proofErr w:type="spellEnd"/>
      <w:r w:rsidRPr="000E4E66">
        <w:rPr>
          <w:sz w:val="28"/>
          <w:szCs w:val="28"/>
          <w:lang w:val="en-US"/>
        </w:rPr>
        <w:t>.</w:t>
      </w:r>
    </w:p>
    <w:p w14:paraId="14C10E31" w14:textId="69405FA2" w:rsidR="000E4E66" w:rsidRDefault="000E4E66" w:rsidP="000E4E66">
      <w:pPr>
        <w:pStyle w:val="ListeParagraf"/>
        <w:numPr>
          <w:ilvl w:val="0"/>
          <w:numId w:val="21"/>
        </w:numPr>
        <w:tabs>
          <w:tab w:val="left" w:pos="360"/>
        </w:tabs>
        <w:spacing w:before="120" w:after="120"/>
        <w:jc w:val="both"/>
        <w:rPr>
          <w:sz w:val="28"/>
          <w:szCs w:val="28"/>
          <w:lang w:val="en-US"/>
        </w:rPr>
      </w:pPr>
      <w:proofErr w:type="spellStart"/>
      <w:r w:rsidRPr="000E4E66">
        <w:rPr>
          <w:sz w:val="28"/>
          <w:szCs w:val="28"/>
          <w:lang w:val="en-US"/>
        </w:rPr>
        <w:t>Şirket</w:t>
      </w:r>
      <w:proofErr w:type="spellEnd"/>
      <w:r w:rsidRPr="000E4E66">
        <w:rPr>
          <w:sz w:val="28"/>
          <w:szCs w:val="28"/>
          <w:lang w:val="en-US"/>
        </w:rPr>
        <w:t xml:space="preserve"> </w:t>
      </w:r>
      <w:proofErr w:type="spellStart"/>
      <w:r w:rsidRPr="000E4E66">
        <w:rPr>
          <w:sz w:val="28"/>
          <w:szCs w:val="28"/>
          <w:lang w:val="en-US"/>
        </w:rPr>
        <w:t>içi</w:t>
      </w:r>
      <w:proofErr w:type="spellEnd"/>
      <w:r w:rsidRPr="000E4E66">
        <w:rPr>
          <w:sz w:val="28"/>
          <w:szCs w:val="28"/>
          <w:lang w:val="en-US"/>
        </w:rPr>
        <w:t xml:space="preserve"> </w:t>
      </w:r>
      <w:proofErr w:type="spellStart"/>
      <w:r w:rsidRPr="000E4E66">
        <w:rPr>
          <w:sz w:val="28"/>
          <w:szCs w:val="28"/>
          <w:lang w:val="en-US"/>
        </w:rPr>
        <w:t>veya</w:t>
      </w:r>
      <w:proofErr w:type="spellEnd"/>
      <w:r w:rsidRPr="000E4E66">
        <w:rPr>
          <w:sz w:val="28"/>
          <w:szCs w:val="28"/>
          <w:lang w:val="en-US"/>
        </w:rPr>
        <w:t xml:space="preserve"> </w:t>
      </w:r>
      <w:proofErr w:type="spellStart"/>
      <w:r w:rsidRPr="000E4E66">
        <w:rPr>
          <w:sz w:val="28"/>
          <w:szCs w:val="28"/>
          <w:lang w:val="en-US"/>
        </w:rPr>
        <w:t>dışı</w:t>
      </w:r>
      <w:proofErr w:type="spellEnd"/>
      <w:r w:rsidRPr="000E4E66">
        <w:rPr>
          <w:sz w:val="28"/>
          <w:szCs w:val="28"/>
          <w:lang w:val="en-US"/>
        </w:rPr>
        <w:t xml:space="preserve"> </w:t>
      </w:r>
      <w:proofErr w:type="spellStart"/>
      <w:r w:rsidRPr="000E4E66">
        <w:rPr>
          <w:sz w:val="28"/>
          <w:szCs w:val="28"/>
          <w:lang w:val="en-US"/>
        </w:rPr>
        <w:t>müşterilerle</w:t>
      </w:r>
      <w:proofErr w:type="spellEnd"/>
      <w:r w:rsidRPr="000E4E66">
        <w:rPr>
          <w:sz w:val="28"/>
          <w:szCs w:val="28"/>
          <w:lang w:val="en-US"/>
        </w:rPr>
        <w:t xml:space="preserve"> </w:t>
      </w:r>
      <w:proofErr w:type="spellStart"/>
      <w:r w:rsidRPr="000E4E66">
        <w:rPr>
          <w:sz w:val="28"/>
          <w:szCs w:val="28"/>
          <w:lang w:val="en-US"/>
        </w:rPr>
        <w:t>etkili</w:t>
      </w:r>
      <w:proofErr w:type="spellEnd"/>
      <w:r w:rsidRPr="000E4E66">
        <w:rPr>
          <w:sz w:val="28"/>
          <w:szCs w:val="28"/>
          <w:lang w:val="en-US"/>
        </w:rPr>
        <w:t xml:space="preserve"> </w:t>
      </w:r>
      <w:proofErr w:type="spellStart"/>
      <w:r w:rsidRPr="000E4E66">
        <w:rPr>
          <w:sz w:val="28"/>
          <w:szCs w:val="28"/>
          <w:lang w:val="en-US"/>
        </w:rPr>
        <w:t>iletişim</w:t>
      </w:r>
      <w:proofErr w:type="spellEnd"/>
      <w:r w:rsidRPr="000E4E66">
        <w:rPr>
          <w:sz w:val="28"/>
          <w:szCs w:val="28"/>
          <w:lang w:val="en-US"/>
        </w:rPr>
        <w:t xml:space="preserve"> </w:t>
      </w:r>
      <w:proofErr w:type="spellStart"/>
      <w:r w:rsidRPr="000E4E66">
        <w:rPr>
          <w:sz w:val="28"/>
          <w:szCs w:val="28"/>
          <w:lang w:val="en-US"/>
        </w:rPr>
        <w:t>kurarak</w:t>
      </w:r>
      <w:proofErr w:type="spellEnd"/>
      <w:r w:rsidRPr="000E4E66">
        <w:rPr>
          <w:sz w:val="28"/>
          <w:szCs w:val="28"/>
          <w:lang w:val="en-US"/>
        </w:rPr>
        <w:t xml:space="preserve"> </w:t>
      </w:r>
      <w:proofErr w:type="spellStart"/>
      <w:r w:rsidRPr="000E4E66">
        <w:rPr>
          <w:sz w:val="28"/>
          <w:szCs w:val="28"/>
          <w:lang w:val="en-US"/>
        </w:rPr>
        <w:t>ihtiyaçları</w:t>
      </w:r>
      <w:proofErr w:type="spellEnd"/>
      <w:r w:rsidRPr="000E4E66">
        <w:rPr>
          <w:sz w:val="28"/>
          <w:szCs w:val="28"/>
          <w:lang w:val="en-US"/>
        </w:rPr>
        <w:t xml:space="preserve"> </w:t>
      </w:r>
      <w:proofErr w:type="spellStart"/>
      <w:r w:rsidRPr="000E4E66">
        <w:rPr>
          <w:sz w:val="28"/>
          <w:szCs w:val="28"/>
          <w:lang w:val="en-US"/>
        </w:rPr>
        <w:t>anlamak</w:t>
      </w:r>
      <w:proofErr w:type="spellEnd"/>
      <w:r w:rsidRPr="000E4E66">
        <w:rPr>
          <w:sz w:val="28"/>
          <w:szCs w:val="28"/>
          <w:lang w:val="en-US"/>
        </w:rPr>
        <w:t xml:space="preserve"> </w:t>
      </w:r>
      <w:proofErr w:type="spellStart"/>
      <w:r w:rsidRPr="000E4E66">
        <w:rPr>
          <w:sz w:val="28"/>
          <w:szCs w:val="28"/>
          <w:lang w:val="en-US"/>
        </w:rPr>
        <w:t>ve</w:t>
      </w:r>
      <w:proofErr w:type="spellEnd"/>
      <w:r w:rsidRPr="000E4E66">
        <w:rPr>
          <w:sz w:val="28"/>
          <w:szCs w:val="28"/>
          <w:lang w:val="en-US"/>
        </w:rPr>
        <w:t xml:space="preserve"> </w:t>
      </w:r>
      <w:proofErr w:type="spellStart"/>
      <w:r w:rsidRPr="000E4E66">
        <w:rPr>
          <w:sz w:val="28"/>
          <w:szCs w:val="28"/>
          <w:lang w:val="en-US"/>
        </w:rPr>
        <w:t>karşılamak</w:t>
      </w:r>
      <w:proofErr w:type="spellEnd"/>
      <w:r w:rsidRPr="000E4E66">
        <w:rPr>
          <w:sz w:val="28"/>
          <w:szCs w:val="28"/>
          <w:lang w:val="en-US"/>
        </w:rPr>
        <w:t>.</w:t>
      </w:r>
    </w:p>
    <w:p w14:paraId="1DD015BD" w14:textId="77777777" w:rsidR="000E4E66" w:rsidRPr="000E4E66" w:rsidRDefault="000E4E66" w:rsidP="000E4E66">
      <w:pPr>
        <w:tabs>
          <w:tab w:val="left" w:pos="360"/>
        </w:tabs>
        <w:spacing w:before="120" w:after="120"/>
        <w:jc w:val="both"/>
        <w:rPr>
          <w:sz w:val="28"/>
          <w:szCs w:val="28"/>
          <w:lang w:val="en-US"/>
        </w:rPr>
      </w:pPr>
    </w:p>
    <w:p w14:paraId="5EA9CAC6" w14:textId="48C6FC12" w:rsidR="00F60E48" w:rsidRPr="0017758D" w:rsidRDefault="00572073" w:rsidP="000E4E66">
      <w:pPr>
        <w:tabs>
          <w:tab w:val="left" w:pos="360"/>
        </w:tabs>
        <w:spacing w:before="120" w:after="120"/>
        <w:ind w:left="360" w:hanging="360"/>
        <w:jc w:val="both"/>
        <w:rPr>
          <w:b/>
          <w:bCs/>
          <w:sz w:val="28"/>
          <w:szCs w:val="28"/>
        </w:rPr>
      </w:pPr>
      <w:r w:rsidRPr="0017758D">
        <w:rPr>
          <w:b/>
          <w:bCs/>
          <w:sz w:val="28"/>
          <w:szCs w:val="28"/>
        </w:rPr>
        <w:t>YETKİLERİ:</w:t>
      </w:r>
    </w:p>
    <w:p w14:paraId="2EC62B7A" w14:textId="3EE63723" w:rsidR="00F60E48" w:rsidRPr="000E4E66" w:rsidRDefault="00572073" w:rsidP="000E4E66">
      <w:pPr>
        <w:pStyle w:val="ListeParagraf"/>
        <w:numPr>
          <w:ilvl w:val="0"/>
          <w:numId w:val="23"/>
        </w:numPr>
        <w:spacing w:before="120" w:after="120"/>
        <w:jc w:val="both"/>
        <w:rPr>
          <w:sz w:val="28"/>
          <w:szCs w:val="28"/>
        </w:rPr>
      </w:pPr>
      <w:r w:rsidRPr="000E4E66">
        <w:rPr>
          <w:sz w:val="28"/>
          <w:szCs w:val="28"/>
        </w:rPr>
        <w:t>Yukarıda belirtilen görev ve sorumlulukları gerçekleştirme yetkisine sahip olmak.</w:t>
      </w:r>
    </w:p>
    <w:p w14:paraId="037EC44F" w14:textId="77777777" w:rsidR="00572073" w:rsidRPr="000E4E66" w:rsidRDefault="00572073" w:rsidP="000E4E66">
      <w:pPr>
        <w:pStyle w:val="ListeParagraf"/>
        <w:numPr>
          <w:ilvl w:val="0"/>
          <w:numId w:val="23"/>
        </w:numPr>
        <w:spacing w:before="120" w:after="120"/>
        <w:jc w:val="both"/>
        <w:rPr>
          <w:sz w:val="28"/>
          <w:szCs w:val="28"/>
        </w:rPr>
      </w:pPr>
      <w:r w:rsidRPr="000E4E66">
        <w:rPr>
          <w:sz w:val="28"/>
          <w:szCs w:val="28"/>
        </w:rPr>
        <w:t xml:space="preserve">Faaliyetlerinin gerektirdiği her türlü araç, gereç ve malzemeyi kullanmak. </w:t>
      </w:r>
    </w:p>
    <w:p w14:paraId="313DCE23" w14:textId="77777777" w:rsidR="00F60E48" w:rsidRDefault="00F60E48" w:rsidP="000E4E66">
      <w:pPr>
        <w:pStyle w:val="ListeParagraf"/>
        <w:numPr>
          <w:ilvl w:val="0"/>
          <w:numId w:val="23"/>
        </w:numPr>
        <w:spacing w:before="120" w:after="120"/>
        <w:jc w:val="both"/>
        <w:rPr>
          <w:sz w:val="28"/>
          <w:szCs w:val="28"/>
        </w:rPr>
      </w:pPr>
      <w:r w:rsidRPr="000E4E66">
        <w:rPr>
          <w:sz w:val="28"/>
          <w:szCs w:val="28"/>
        </w:rPr>
        <w:t>Paraflama yetkisi</w:t>
      </w:r>
    </w:p>
    <w:p w14:paraId="4BB6DC9D" w14:textId="77777777" w:rsidR="000E4E66" w:rsidRPr="000E4E66" w:rsidRDefault="000E4E66" w:rsidP="000E4E66">
      <w:pPr>
        <w:spacing w:before="120" w:after="120"/>
        <w:jc w:val="both"/>
        <w:rPr>
          <w:sz w:val="28"/>
          <w:szCs w:val="28"/>
        </w:rPr>
      </w:pPr>
    </w:p>
    <w:p w14:paraId="2B19DA7A" w14:textId="77777777" w:rsidR="00572073" w:rsidRPr="0017758D" w:rsidRDefault="00572073">
      <w:pPr>
        <w:tabs>
          <w:tab w:val="left" w:pos="360"/>
        </w:tabs>
        <w:spacing w:before="120" w:after="120"/>
        <w:ind w:left="360" w:hanging="360"/>
        <w:jc w:val="both"/>
        <w:rPr>
          <w:b/>
          <w:bCs/>
          <w:sz w:val="28"/>
          <w:szCs w:val="28"/>
        </w:rPr>
      </w:pPr>
      <w:r w:rsidRPr="0017758D">
        <w:rPr>
          <w:b/>
          <w:bCs/>
          <w:sz w:val="28"/>
          <w:szCs w:val="28"/>
        </w:rPr>
        <w:lastRenderedPageBreak/>
        <w:t>EN YAKIN YÖNETİCİSİ:</w:t>
      </w:r>
    </w:p>
    <w:p w14:paraId="19DF31EB" w14:textId="77777777" w:rsidR="00572073" w:rsidRPr="0017758D" w:rsidRDefault="00B52A94">
      <w:pPr>
        <w:tabs>
          <w:tab w:val="left" w:pos="360"/>
        </w:tabs>
        <w:spacing w:before="120" w:after="120"/>
        <w:ind w:left="360" w:hanging="360"/>
        <w:jc w:val="both"/>
        <w:rPr>
          <w:bCs/>
          <w:sz w:val="28"/>
          <w:szCs w:val="28"/>
        </w:rPr>
      </w:pPr>
      <w:r w:rsidRPr="0017758D">
        <w:rPr>
          <w:bCs/>
          <w:sz w:val="28"/>
          <w:szCs w:val="28"/>
        </w:rPr>
        <w:t>Koordinasyon ve Tarımsal Veriler</w:t>
      </w:r>
      <w:r w:rsidR="007B3B01" w:rsidRPr="0017758D">
        <w:rPr>
          <w:bCs/>
          <w:sz w:val="28"/>
          <w:szCs w:val="28"/>
        </w:rPr>
        <w:t xml:space="preserve"> Şube Müdürü</w:t>
      </w:r>
    </w:p>
    <w:p w14:paraId="228AD5AC" w14:textId="77777777" w:rsidR="00572073" w:rsidRPr="0017758D" w:rsidRDefault="00572073">
      <w:pPr>
        <w:tabs>
          <w:tab w:val="left" w:pos="360"/>
        </w:tabs>
        <w:spacing w:before="120" w:after="120"/>
        <w:ind w:left="360" w:hanging="360"/>
        <w:jc w:val="both"/>
        <w:rPr>
          <w:b/>
          <w:bCs/>
          <w:color w:val="0000FF"/>
          <w:sz w:val="28"/>
          <w:szCs w:val="28"/>
        </w:rPr>
      </w:pPr>
    </w:p>
    <w:p w14:paraId="4333DE08" w14:textId="77777777" w:rsidR="001F22A5" w:rsidRPr="003D0AD3" w:rsidRDefault="001F22A5" w:rsidP="005A4C77">
      <w:pPr>
        <w:rPr>
          <w:bCs/>
          <w:iCs/>
          <w:sz w:val="28"/>
          <w:szCs w:val="28"/>
        </w:rPr>
      </w:pPr>
    </w:p>
    <w:p w14:paraId="37D9BBBD" w14:textId="77777777" w:rsidR="005A4C77" w:rsidRPr="003D0AD3" w:rsidRDefault="005A4C77" w:rsidP="005A4C77">
      <w:pPr>
        <w:jc w:val="center"/>
        <w:rPr>
          <w:bCs/>
          <w:iCs/>
          <w:sz w:val="28"/>
          <w:szCs w:val="28"/>
        </w:rPr>
      </w:pPr>
    </w:p>
    <w:sectPr w:rsidR="005A4C77" w:rsidRPr="003D0AD3" w:rsidSect="000E3180">
      <w:headerReference w:type="default" r:id="rId7"/>
      <w:footerReference w:type="default" r:id="rId8"/>
      <w:pgSz w:w="11906" w:h="16838"/>
      <w:pgMar w:top="1417" w:right="1417" w:bottom="1417" w:left="1417" w:header="708" w:footer="737" w:gutter="0"/>
      <w:cols w:space="708"/>
      <w:docGrid w:linePitch="326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048670" w14:textId="77777777" w:rsidR="002371AB" w:rsidRDefault="002371AB">
      <w:r>
        <w:separator/>
      </w:r>
    </w:p>
  </w:endnote>
  <w:endnote w:type="continuationSeparator" w:id="0">
    <w:p w14:paraId="383F7ADD" w14:textId="77777777" w:rsidR="002371AB" w:rsidRDefault="002371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NewRomanPSMT">
    <w:altName w:val="Times New Roman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Arial-BoldMT">
    <w:altName w:val="Times New Roman"/>
    <w:charset w:val="00"/>
    <w:family w:val="auto"/>
    <w:pitch w:val="default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098091" w14:textId="7CDBCD83" w:rsidR="009E5F58" w:rsidRDefault="000E3180">
    <w:pPr>
      <w:pStyle w:val="AltBilgi0"/>
    </w:pPr>
    <w:r>
      <w:rPr>
        <w:rFonts w:eastAsia="Calibri"/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66A64121" wp14:editId="057202F2">
              <wp:simplePos x="0" y="0"/>
              <wp:positionH relativeFrom="margin">
                <wp:align>right</wp:align>
              </wp:positionH>
              <wp:positionV relativeFrom="bottomMargin">
                <wp:align>top</wp:align>
              </wp:positionV>
              <wp:extent cx="6114415" cy="824865"/>
              <wp:effectExtent l="0" t="0" r="0" b="0"/>
              <wp:wrapNone/>
              <wp:docPr id="14" name="Metin Kutusu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114415" cy="8248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tbl>
                          <w:tblPr>
                            <w:tblStyle w:val="TableNormal"/>
                            <w:tblW w:w="0" w:type="auto"/>
                            <w:tblInd w:w="65" w:type="dxa"/>
                            <w:tbl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blBorders>
                            <w:tblLayout w:type="fixed"/>
                            <w:tblLook w:val="01E0" w:firstRow="1" w:lastRow="1" w:firstColumn="1" w:lastColumn="1" w:noHBand="0" w:noVBand="0"/>
                          </w:tblPr>
                          <w:tblGrid>
                            <w:gridCol w:w="2979"/>
                            <w:gridCol w:w="2407"/>
                            <w:gridCol w:w="1773"/>
                            <w:gridCol w:w="2338"/>
                          </w:tblGrid>
                          <w:tr w:rsidR="000E3180" w14:paraId="2BD0F835" w14:textId="77777777">
                            <w:trPr>
                              <w:trHeight w:val="366"/>
                            </w:trPr>
                            <w:tc>
                              <w:tcPr>
                                <w:tcW w:w="2979" w:type="dxa"/>
                                <w:tcBorders>
                                  <w:top w:val="single" w:sz="4" w:space="0" w:color="000000"/>
                                  <w:left w:val="single" w:sz="4" w:space="0" w:color="000000"/>
                                  <w:bottom w:val="single" w:sz="4" w:space="0" w:color="000000"/>
                                  <w:right w:val="single" w:sz="4" w:space="0" w:color="000000"/>
                                </w:tcBorders>
                                <w:hideMark/>
                              </w:tcPr>
                              <w:p w14:paraId="131D7AD0" w14:textId="77777777" w:rsidR="000E3180" w:rsidRDefault="000E3180">
                                <w:pPr>
                                  <w:pStyle w:val="TableParagraph"/>
                                  <w:spacing w:line="207" w:lineRule="exact"/>
                                  <w:ind w:left="108"/>
                                  <w:rPr>
                                    <w:sz w:val="18"/>
                                  </w:rPr>
                                </w:pPr>
                                <w:proofErr w:type="spellStart"/>
                                <w:r>
                                  <w:rPr>
                                    <w:sz w:val="18"/>
                                  </w:rPr>
                                  <w:t>Dokuman</w:t>
                                </w:r>
                                <w:proofErr w:type="spellEnd"/>
                                <w:r>
                                  <w:rPr>
                                    <w:spacing w:val="-1"/>
                                    <w:sz w:val="18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18"/>
                                  </w:rPr>
                                  <w:t xml:space="preserve">Kodu: </w:t>
                                </w:r>
                                <w:r>
                                  <w:rPr>
                                    <w:color w:val="808080"/>
                                    <w:spacing w:val="-2"/>
                                    <w:sz w:val="18"/>
                                  </w:rPr>
                                  <w:t>TOB.İKS/FRM.036</w:t>
                                </w:r>
                              </w:p>
                            </w:tc>
                            <w:tc>
                              <w:tcPr>
                                <w:tcW w:w="2407" w:type="dxa"/>
                                <w:tcBorders>
                                  <w:top w:val="single" w:sz="4" w:space="0" w:color="000000"/>
                                  <w:left w:val="single" w:sz="4" w:space="0" w:color="000000"/>
                                  <w:bottom w:val="single" w:sz="4" w:space="0" w:color="000000"/>
                                  <w:right w:val="single" w:sz="4" w:space="0" w:color="000000"/>
                                </w:tcBorders>
                                <w:hideMark/>
                              </w:tcPr>
                              <w:p w14:paraId="6CFD3FA6" w14:textId="77777777" w:rsidR="000E3180" w:rsidRDefault="000E3180">
                                <w:pPr>
                                  <w:pStyle w:val="TableParagraph"/>
                                  <w:spacing w:line="207" w:lineRule="exact"/>
                                  <w:ind w:left="108"/>
                                  <w:rPr>
                                    <w:sz w:val="18"/>
                                  </w:rPr>
                                </w:pPr>
                                <w:proofErr w:type="spellStart"/>
                                <w:r>
                                  <w:rPr>
                                    <w:sz w:val="18"/>
                                  </w:rPr>
                                  <w:t>Revizyon</w:t>
                                </w:r>
                                <w:proofErr w:type="spellEnd"/>
                                <w:r>
                                  <w:rPr>
                                    <w:spacing w:val="-1"/>
                                    <w:sz w:val="18"/>
                                  </w:rPr>
                                  <w:t xml:space="preserve"> </w:t>
                                </w:r>
                                <w:proofErr w:type="spellStart"/>
                                <w:r>
                                  <w:rPr>
                                    <w:sz w:val="18"/>
                                  </w:rPr>
                                  <w:t>Tarihi</w:t>
                                </w:r>
                                <w:proofErr w:type="spellEnd"/>
                                <w:r>
                                  <w:rPr>
                                    <w:sz w:val="18"/>
                                  </w:rPr>
                                  <w:t xml:space="preserve">: </w:t>
                                </w:r>
                                <w:r>
                                  <w:rPr>
                                    <w:spacing w:val="-2"/>
                                    <w:sz w:val="18"/>
                                  </w:rPr>
                                  <w:t>03.03.2026</w:t>
                                </w:r>
                              </w:p>
                            </w:tc>
                            <w:tc>
                              <w:tcPr>
                                <w:tcW w:w="1773" w:type="dxa"/>
                                <w:tcBorders>
                                  <w:top w:val="single" w:sz="4" w:space="0" w:color="000000"/>
                                  <w:left w:val="single" w:sz="4" w:space="0" w:color="000000"/>
                                  <w:bottom w:val="single" w:sz="4" w:space="0" w:color="000000"/>
                                  <w:right w:val="single" w:sz="4" w:space="0" w:color="000000"/>
                                </w:tcBorders>
                                <w:hideMark/>
                              </w:tcPr>
                              <w:p w14:paraId="4A7FA516" w14:textId="77777777" w:rsidR="000E3180" w:rsidRDefault="000E3180">
                                <w:pPr>
                                  <w:pStyle w:val="TableParagraph"/>
                                  <w:spacing w:line="207" w:lineRule="exact"/>
                                  <w:ind w:left="111"/>
                                  <w:rPr>
                                    <w:sz w:val="18"/>
                                  </w:rPr>
                                </w:pPr>
                                <w:proofErr w:type="spellStart"/>
                                <w:r>
                                  <w:rPr>
                                    <w:sz w:val="18"/>
                                  </w:rPr>
                                  <w:t>Revizyon</w:t>
                                </w:r>
                                <w:proofErr w:type="spellEnd"/>
                                <w:r>
                                  <w:rPr>
                                    <w:spacing w:val="-1"/>
                                    <w:sz w:val="18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18"/>
                                  </w:rPr>
                                  <w:t>No:</w:t>
                                </w:r>
                                <w:r>
                                  <w:rPr>
                                    <w:spacing w:val="-2"/>
                                    <w:sz w:val="18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5"/>
                                    <w:sz w:val="18"/>
                                  </w:rPr>
                                  <w:t>003</w:t>
                                </w:r>
                              </w:p>
                            </w:tc>
                            <w:tc>
                              <w:tcPr>
                                <w:tcW w:w="2338" w:type="dxa"/>
                                <w:tcBorders>
                                  <w:top w:val="single" w:sz="4" w:space="0" w:color="000000"/>
                                  <w:left w:val="single" w:sz="4" w:space="0" w:color="000000"/>
                                  <w:bottom w:val="single" w:sz="4" w:space="0" w:color="000000"/>
                                  <w:right w:val="single" w:sz="4" w:space="0" w:color="000000"/>
                                </w:tcBorders>
                                <w:hideMark/>
                              </w:tcPr>
                              <w:p w14:paraId="1DED187B" w14:textId="77777777" w:rsidR="000E3180" w:rsidRDefault="000E3180">
                                <w:pPr>
                                  <w:pStyle w:val="TableParagraph"/>
                                  <w:spacing w:line="207" w:lineRule="exact"/>
                                  <w:ind w:left="109"/>
                                  <w:rPr>
                                    <w:sz w:val="18"/>
                                  </w:rPr>
                                </w:pPr>
                                <w:proofErr w:type="spellStart"/>
                                <w:r>
                                  <w:rPr>
                                    <w:sz w:val="18"/>
                                  </w:rPr>
                                  <w:t>Yürürlük</w:t>
                                </w:r>
                                <w:proofErr w:type="spellEnd"/>
                                <w:r>
                                  <w:rPr>
                                    <w:spacing w:val="-1"/>
                                    <w:sz w:val="18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18"/>
                                  </w:rPr>
                                  <w:t xml:space="preserve">Tarihi: </w:t>
                                </w:r>
                                <w:r>
                                  <w:rPr>
                                    <w:spacing w:val="-2"/>
                                    <w:sz w:val="18"/>
                                  </w:rPr>
                                  <w:t>05.02.2018</w:t>
                                </w:r>
                              </w:p>
                            </w:tc>
                          </w:tr>
                          <w:tr w:rsidR="000E3180" w14:paraId="420627B6" w14:textId="77777777">
                            <w:trPr>
                              <w:trHeight w:val="445"/>
                            </w:trPr>
                            <w:tc>
                              <w:tcPr>
                                <w:tcW w:w="5386" w:type="dxa"/>
                                <w:gridSpan w:val="2"/>
                                <w:tcBorders>
                                  <w:top w:val="single" w:sz="4" w:space="0" w:color="000000"/>
                                  <w:left w:val="single" w:sz="4" w:space="0" w:color="000000"/>
                                  <w:bottom w:val="single" w:sz="4" w:space="0" w:color="000000"/>
                                  <w:right w:val="single" w:sz="4" w:space="0" w:color="000000"/>
                                </w:tcBorders>
                                <w:hideMark/>
                              </w:tcPr>
                              <w:p w14:paraId="0ACED4B6" w14:textId="77777777" w:rsidR="000E3180" w:rsidRDefault="000E3180">
                                <w:pPr>
                                  <w:pStyle w:val="TableParagraph"/>
                                  <w:spacing w:before="119"/>
                                  <w:ind w:left="108"/>
                                  <w:rPr>
                                    <w:b/>
                                    <w:sz w:val="18"/>
                                  </w:rPr>
                                </w:pPr>
                                <w:proofErr w:type="spellStart"/>
                                <w:r>
                                  <w:rPr>
                                    <w:b/>
                                    <w:spacing w:val="-2"/>
                                    <w:sz w:val="18"/>
                                  </w:rPr>
                                  <w:t>Hazırlayan</w:t>
                                </w:r>
                                <w:proofErr w:type="spellEnd"/>
                                <w:r>
                                  <w:rPr>
                                    <w:b/>
                                    <w:spacing w:val="-2"/>
                                    <w:sz w:val="18"/>
                                  </w:rPr>
                                  <w:t>:</w:t>
                                </w:r>
                              </w:p>
                            </w:tc>
                            <w:tc>
                              <w:tcPr>
                                <w:tcW w:w="4111" w:type="dxa"/>
                                <w:gridSpan w:val="2"/>
                                <w:tcBorders>
                                  <w:top w:val="single" w:sz="4" w:space="0" w:color="000000"/>
                                  <w:left w:val="single" w:sz="4" w:space="0" w:color="000000"/>
                                  <w:bottom w:val="single" w:sz="4" w:space="0" w:color="000000"/>
                                  <w:right w:val="single" w:sz="4" w:space="0" w:color="000000"/>
                                </w:tcBorders>
                                <w:hideMark/>
                              </w:tcPr>
                              <w:p w14:paraId="3BC2FA39" w14:textId="77777777" w:rsidR="000E3180" w:rsidRDefault="000E3180">
                                <w:pPr>
                                  <w:pStyle w:val="TableParagraph"/>
                                  <w:spacing w:before="119"/>
                                  <w:ind w:left="111"/>
                                  <w:rPr>
                                    <w:b/>
                                    <w:sz w:val="18"/>
                                  </w:rPr>
                                </w:pPr>
                                <w:proofErr w:type="spellStart"/>
                                <w:r>
                                  <w:rPr>
                                    <w:b/>
                                    <w:spacing w:val="-2"/>
                                    <w:sz w:val="18"/>
                                  </w:rPr>
                                  <w:t>Onaylayan</w:t>
                                </w:r>
                                <w:proofErr w:type="spellEnd"/>
                                <w:r>
                                  <w:rPr>
                                    <w:b/>
                                    <w:spacing w:val="-2"/>
                                    <w:sz w:val="18"/>
                                  </w:rPr>
                                  <w:t>:</w:t>
                                </w:r>
                              </w:p>
                            </w:tc>
                          </w:tr>
                          <w:tr w:rsidR="000E3180" w14:paraId="7347A42F" w14:textId="77777777">
                            <w:trPr>
                              <w:trHeight w:val="448"/>
                            </w:trPr>
                            <w:tc>
                              <w:tcPr>
                                <w:tcW w:w="5386" w:type="dxa"/>
                                <w:gridSpan w:val="2"/>
                                <w:tcBorders>
                                  <w:top w:val="single" w:sz="4" w:space="0" w:color="000000"/>
                                  <w:left w:val="single" w:sz="4" w:space="0" w:color="000000"/>
                                  <w:bottom w:val="single" w:sz="4" w:space="0" w:color="000000"/>
                                  <w:right w:val="single" w:sz="4" w:space="0" w:color="000000"/>
                                </w:tcBorders>
                              </w:tcPr>
                              <w:p w14:paraId="012E4424" w14:textId="77777777" w:rsidR="000E3180" w:rsidRDefault="000E3180">
                                <w:pPr>
                                  <w:pStyle w:val="TableParagraph"/>
                                  <w:spacing w:before="122"/>
                                  <w:ind w:left="108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111" w:type="dxa"/>
                                <w:gridSpan w:val="2"/>
                                <w:tcBorders>
                                  <w:top w:val="single" w:sz="4" w:space="0" w:color="000000"/>
                                  <w:left w:val="single" w:sz="4" w:space="0" w:color="000000"/>
                                  <w:bottom w:val="single" w:sz="4" w:space="0" w:color="000000"/>
                                  <w:right w:val="single" w:sz="4" w:space="0" w:color="000000"/>
                                </w:tcBorders>
                                <w:hideMark/>
                              </w:tcPr>
                              <w:p w14:paraId="66F8D671" w14:textId="77777777" w:rsidR="000E3180" w:rsidRDefault="000E3180">
                                <w:pPr>
                                  <w:pStyle w:val="TableParagraph"/>
                                  <w:tabs>
                                    <w:tab w:val="left" w:leader="dot" w:pos="1101"/>
                                  </w:tabs>
                                  <w:spacing w:before="122"/>
                                  <w:ind w:left="111"/>
                                  <w:rPr>
                                    <w:b/>
                                    <w:sz w:val="18"/>
                                  </w:rPr>
                                </w:pPr>
                                <w:r>
                                  <w:rPr>
                                    <w:b/>
                                    <w:spacing w:val="-10"/>
                                    <w:sz w:val="18"/>
                                  </w:rPr>
                                  <w:t xml:space="preserve">03.03.2026 </w:t>
                                </w:r>
                                <w:proofErr w:type="spellStart"/>
                                <w:r>
                                  <w:rPr>
                                    <w:b/>
                                    <w:sz w:val="18"/>
                                  </w:rPr>
                                  <w:t>Tarihli</w:t>
                                </w:r>
                                <w:proofErr w:type="spellEnd"/>
                                <w:r>
                                  <w:rPr>
                                    <w:b/>
                                    <w:spacing w:val="-3"/>
                                    <w:sz w:val="18"/>
                                  </w:rPr>
                                  <w:t xml:space="preserve"> </w:t>
                                </w:r>
                                <w:proofErr w:type="spellStart"/>
                                <w:r>
                                  <w:rPr>
                                    <w:b/>
                                    <w:sz w:val="18"/>
                                  </w:rPr>
                                  <w:t>ve</w:t>
                                </w:r>
                                <w:proofErr w:type="spellEnd"/>
                                <w:r>
                                  <w:rPr>
                                    <w:b/>
                                    <w:spacing w:val="-2"/>
                                    <w:sz w:val="18"/>
                                  </w:rPr>
                                  <w:t xml:space="preserve"> 23424037 </w:t>
                                </w:r>
                                <w:proofErr w:type="spellStart"/>
                                <w:r>
                                  <w:rPr>
                                    <w:b/>
                                    <w:sz w:val="18"/>
                                  </w:rPr>
                                  <w:t>sayılı</w:t>
                                </w:r>
                                <w:proofErr w:type="spellEnd"/>
                                <w:r>
                                  <w:rPr>
                                    <w:b/>
                                    <w:spacing w:val="-2"/>
                                    <w:sz w:val="18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spacing w:val="-4"/>
                                    <w:sz w:val="18"/>
                                  </w:rPr>
                                  <w:t>Onay</w:t>
                                </w:r>
                              </w:p>
                            </w:tc>
                          </w:tr>
                        </w:tbl>
                        <w:p w14:paraId="1E72A366" w14:textId="77777777" w:rsidR="000E3180" w:rsidRDefault="000E3180" w:rsidP="000E3180">
                          <w:pPr>
                            <w:pStyle w:val="GvdeMetni"/>
                          </w:pPr>
                        </w:p>
                      </w:txbxContent>
                    </wps:txbx>
                    <wps:bodyPr vertOverflow="clip" horzOverflow="clip" wrap="square" lIns="0" tIns="0" rIns="0" bIns="0" rtlCol="0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6A64121" id="_x0000_t202" coordsize="21600,21600" o:spt="202" path="m,l,21600r21600,l21600,xe">
              <v:stroke joinstyle="miter"/>
              <v:path gradientshapeok="t" o:connecttype="rect"/>
            </v:shapetype>
            <v:shape id="Metin Kutusu 1" o:spid="_x0000_s1026" type="#_x0000_t202" style="position:absolute;margin-left:430.25pt;margin-top:0;width:481.45pt;height:64.95pt;z-index:251659264;visibility:visible;mso-wrap-style:square;mso-width-percent:0;mso-height-percent:0;mso-wrap-distance-left:0;mso-wrap-distance-top:0;mso-wrap-distance-right:0;mso-wrap-distance-bottom:0;mso-position-horizontal:right;mso-position-horizontal-relative:margin;mso-position-vertical:top;mso-position-vertical-relative:bottom-margin-area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" filled="f" stroked="f">
              <v:textbox inset="0,0,0,0">
                <w:txbxContent>
                  <w:tbl>
                    <w:tblPr>
                      <w:tblStyle w:val="TableNormal"/>
                      <w:tblW w:w="0" w:type="auto"/>
                      <w:tblInd w:w="65" w:type="dxa"/>
                      <w:tblBorders>
                        <w:top w:val="single" w:sz="4" w:space="0" w:color="000000"/>
                        <w:left w:val="single" w:sz="4" w:space="0" w:color="000000"/>
                        <w:bottom w:val="single" w:sz="4" w:space="0" w:color="000000"/>
                        <w:right w:val="single" w:sz="4" w:space="0" w:color="000000"/>
                        <w:insideH w:val="single" w:sz="4" w:space="0" w:color="000000"/>
                        <w:insideV w:val="single" w:sz="4" w:space="0" w:color="000000"/>
                      </w:tblBorders>
                      <w:tblLayout w:type="fixed"/>
                      <w:tblLook w:val="01E0" w:firstRow="1" w:lastRow="1" w:firstColumn="1" w:lastColumn="1" w:noHBand="0" w:noVBand="0"/>
                    </w:tblPr>
                    <w:tblGrid>
                      <w:gridCol w:w="2979"/>
                      <w:gridCol w:w="2407"/>
                      <w:gridCol w:w="1773"/>
                      <w:gridCol w:w="2338"/>
                    </w:tblGrid>
                    <w:tr w:rsidR="000E3180" w14:paraId="2BD0F835" w14:textId="77777777">
                      <w:trPr>
                        <w:trHeight w:val="366"/>
                      </w:trPr>
                      <w:tc>
                        <w:tcPr>
                          <w:tcW w:w="2979" w:type="dxa"/>
                          <w:tcBorders>
                            <w:top w:val="single" w:sz="4" w:space="0" w:color="000000"/>
                            <w:left w:val="single" w:sz="4" w:space="0" w:color="000000"/>
                            <w:bottom w:val="single" w:sz="4" w:space="0" w:color="000000"/>
                            <w:right w:val="single" w:sz="4" w:space="0" w:color="000000"/>
                          </w:tcBorders>
                          <w:hideMark/>
                        </w:tcPr>
                        <w:p w14:paraId="131D7AD0" w14:textId="77777777" w:rsidR="000E3180" w:rsidRDefault="000E3180">
                          <w:pPr>
                            <w:pStyle w:val="TableParagraph"/>
                            <w:spacing w:line="207" w:lineRule="exact"/>
                            <w:ind w:left="108"/>
                            <w:rPr>
                              <w:sz w:val="18"/>
                            </w:rPr>
                          </w:pPr>
                          <w:proofErr w:type="spellStart"/>
                          <w:r>
                            <w:rPr>
                              <w:sz w:val="18"/>
                            </w:rPr>
                            <w:t>Dokuman</w:t>
                          </w:r>
                          <w:proofErr w:type="spellEnd"/>
                          <w:r>
                            <w:rPr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 xml:space="preserve">Kodu: </w:t>
                          </w:r>
                          <w:r>
                            <w:rPr>
                              <w:color w:val="808080"/>
                              <w:spacing w:val="-2"/>
                              <w:sz w:val="18"/>
                            </w:rPr>
                            <w:t>TOB.İKS/FRM.036</w:t>
                          </w:r>
                        </w:p>
                      </w:tc>
                      <w:tc>
                        <w:tcPr>
                          <w:tcW w:w="2407" w:type="dxa"/>
                          <w:tcBorders>
                            <w:top w:val="single" w:sz="4" w:space="0" w:color="000000"/>
                            <w:left w:val="single" w:sz="4" w:space="0" w:color="000000"/>
                            <w:bottom w:val="single" w:sz="4" w:space="0" w:color="000000"/>
                            <w:right w:val="single" w:sz="4" w:space="0" w:color="000000"/>
                          </w:tcBorders>
                          <w:hideMark/>
                        </w:tcPr>
                        <w:p w14:paraId="6CFD3FA6" w14:textId="77777777" w:rsidR="000E3180" w:rsidRDefault="000E3180">
                          <w:pPr>
                            <w:pStyle w:val="TableParagraph"/>
                            <w:spacing w:line="207" w:lineRule="exact"/>
                            <w:ind w:left="108"/>
                            <w:rPr>
                              <w:sz w:val="18"/>
                            </w:rPr>
                          </w:pPr>
                          <w:proofErr w:type="spellStart"/>
                          <w:r>
                            <w:rPr>
                              <w:sz w:val="18"/>
                            </w:rPr>
                            <w:t>Revizyon</w:t>
                          </w:r>
                          <w:proofErr w:type="spellEnd"/>
                          <w:r>
                            <w:rPr>
                              <w:spacing w:val="-1"/>
                              <w:sz w:val="18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z w:val="18"/>
                            </w:rPr>
                            <w:t>Tarihi</w:t>
                          </w:r>
                          <w:proofErr w:type="spellEnd"/>
                          <w:r>
                            <w:rPr>
                              <w:sz w:val="18"/>
                            </w:rPr>
                            <w:t xml:space="preserve">: </w:t>
                          </w:r>
                          <w:r>
                            <w:rPr>
                              <w:spacing w:val="-2"/>
                              <w:sz w:val="18"/>
                            </w:rPr>
                            <w:t>03.03.2026</w:t>
                          </w:r>
                        </w:p>
                      </w:tc>
                      <w:tc>
                        <w:tcPr>
                          <w:tcW w:w="1773" w:type="dxa"/>
                          <w:tcBorders>
                            <w:top w:val="single" w:sz="4" w:space="0" w:color="000000"/>
                            <w:left w:val="single" w:sz="4" w:space="0" w:color="000000"/>
                            <w:bottom w:val="single" w:sz="4" w:space="0" w:color="000000"/>
                            <w:right w:val="single" w:sz="4" w:space="0" w:color="000000"/>
                          </w:tcBorders>
                          <w:hideMark/>
                        </w:tcPr>
                        <w:p w14:paraId="4A7FA516" w14:textId="77777777" w:rsidR="000E3180" w:rsidRDefault="000E3180">
                          <w:pPr>
                            <w:pStyle w:val="TableParagraph"/>
                            <w:spacing w:line="207" w:lineRule="exact"/>
                            <w:ind w:left="111"/>
                            <w:rPr>
                              <w:sz w:val="18"/>
                            </w:rPr>
                          </w:pPr>
                          <w:proofErr w:type="spellStart"/>
                          <w:r>
                            <w:rPr>
                              <w:sz w:val="18"/>
                            </w:rPr>
                            <w:t>Revizyon</w:t>
                          </w:r>
                          <w:proofErr w:type="spellEnd"/>
                          <w:r>
                            <w:rPr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No:</w:t>
                          </w:r>
                          <w:r>
                            <w:rPr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8"/>
                            </w:rPr>
                            <w:t>003</w:t>
                          </w:r>
                        </w:p>
                      </w:tc>
                      <w:tc>
                        <w:tcPr>
                          <w:tcW w:w="2338" w:type="dxa"/>
                          <w:tcBorders>
                            <w:top w:val="single" w:sz="4" w:space="0" w:color="000000"/>
                            <w:left w:val="single" w:sz="4" w:space="0" w:color="000000"/>
                            <w:bottom w:val="single" w:sz="4" w:space="0" w:color="000000"/>
                            <w:right w:val="single" w:sz="4" w:space="0" w:color="000000"/>
                          </w:tcBorders>
                          <w:hideMark/>
                        </w:tcPr>
                        <w:p w14:paraId="1DED187B" w14:textId="77777777" w:rsidR="000E3180" w:rsidRDefault="000E3180">
                          <w:pPr>
                            <w:pStyle w:val="TableParagraph"/>
                            <w:spacing w:line="207" w:lineRule="exact"/>
                            <w:ind w:left="109"/>
                            <w:rPr>
                              <w:sz w:val="18"/>
                            </w:rPr>
                          </w:pPr>
                          <w:proofErr w:type="spellStart"/>
                          <w:r>
                            <w:rPr>
                              <w:sz w:val="18"/>
                            </w:rPr>
                            <w:t>Yürürlük</w:t>
                          </w:r>
                          <w:proofErr w:type="spellEnd"/>
                          <w:r>
                            <w:rPr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 xml:space="preserve">Tarihi: </w:t>
                          </w:r>
                          <w:r>
                            <w:rPr>
                              <w:spacing w:val="-2"/>
                              <w:sz w:val="18"/>
                            </w:rPr>
                            <w:t>05.02.2018</w:t>
                          </w:r>
                        </w:p>
                      </w:tc>
                    </w:tr>
                    <w:tr w:rsidR="000E3180" w14:paraId="420627B6" w14:textId="77777777">
                      <w:trPr>
                        <w:trHeight w:val="445"/>
                      </w:trPr>
                      <w:tc>
                        <w:tcPr>
                          <w:tcW w:w="5386" w:type="dxa"/>
                          <w:gridSpan w:val="2"/>
                          <w:tcBorders>
                            <w:top w:val="single" w:sz="4" w:space="0" w:color="000000"/>
                            <w:left w:val="single" w:sz="4" w:space="0" w:color="000000"/>
                            <w:bottom w:val="single" w:sz="4" w:space="0" w:color="000000"/>
                            <w:right w:val="single" w:sz="4" w:space="0" w:color="000000"/>
                          </w:tcBorders>
                          <w:hideMark/>
                        </w:tcPr>
                        <w:p w14:paraId="0ACED4B6" w14:textId="77777777" w:rsidR="000E3180" w:rsidRDefault="000E3180">
                          <w:pPr>
                            <w:pStyle w:val="TableParagraph"/>
                            <w:spacing w:before="119"/>
                            <w:ind w:left="108"/>
                            <w:rPr>
                              <w:b/>
                              <w:sz w:val="18"/>
                            </w:rPr>
                          </w:pPr>
                          <w:proofErr w:type="spellStart"/>
                          <w:r>
                            <w:rPr>
                              <w:b/>
                              <w:spacing w:val="-2"/>
                              <w:sz w:val="18"/>
                            </w:rPr>
                            <w:t>Hazırlayan</w:t>
                          </w:r>
                          <w:proofErr w:type="spellEnd"/>
                          <w:r>
                            <w:rPr>
                              <w:b/>
                              <w:spacing w:val="-2"/>
                              <w:sz w:val="18"/>
                            </w:rPr>
                            <w:t>:</w:t>
                          </w:r>
                        </w:p>
                      </w:tc>
                      <w:tc>
                        <w:tcPr>
                          <w:tcW w:w="4111" w:type="dxa"/>
                          <w:gridSpan w:val="2"/>
                          <w:tcBorders>
                            <w:top w:val="single" w:sz="4" w:space="0" w:color="000000"/>
                            <w:left w:val="single" w:sz="4" w:space="0" w:color="000000"/>
                            <w:bottom w:val="single" w:sz="4" w:space="0" w:color="000000"/>
                            <w:right w:val="single" w:sz="4" w:space="0" w:color="000000"/>
                          </w:tcBorders>
                          <w:hideMark/>
                        </w:tcPr>
                        <w:p w14:paraId="3BC2FA39" w14:textId="77777777" w:rsidR="000E3180" w:rsidRDefault="000E3180">
                          <w:pPr>
                            <w:pStyle w:val="TableParagraph"/>
                            <w:spacing w:before="119"/>
                            <w:ind w:left="111"/>
                            <w:rPr>
                              <w:b/>
                              <w:sz w:val="18"/>
                            </w:rPr>
                          </w:pPr>
                          <w:proofErr w:type="spellStart"/>
                          <w:r>
                            <w:rPr>
                              <w:b/>
                              <w:spacing w:val="-2"/>
                              <w:sz w:val="18"/>
                            </w:rPr>
                            <w:t>Onaylayan</w:t>
                          </w:r>
                          <w:proofErr w:type="spellEnd"/>
                          <w:r>
                            <w:rPr>
                              <w:b/>
                              <w:spacing w:val="-2"/>
                              <w:sz w:val="18"/>
                            </w:rPr>
                            <w:t>:</w:t>
                          </w:r>
                        </w:p>
                      </w:tc>
                    </w:tr>
                    <w:tr w:rsidR="000E3180" w14:paraId="7347A42F" w14:textId="77777777">
                      <w:trPr>
                        <w:trHeight w:val="448"/>
                      </w:trPr>
                      <w:tc>
                        <w:tcPr>
                          <w:tcW w:w="5386" w:type="dxa"/>
                          <w:gridSpan w:val="2"/>
                          <w:tcBorders>
                            <w:top w:val="single" w:sz="4" w:space="0" w:color="000000"/>
                            <w:left w:val="single" w:sz="4" w:space="0" w:color="000000"/>
                            <w:bottom w:val="single" w:sz="4" w:space="0" w:color="000000"/>
                            <w:right w:val="single" w:sz="4" w:space="0" w:color="000000"/>
                          </w:tcBorders>
                        </w:tcPr>
                        <w:p w14:paraId="012E4424" w14:textId="77777777" w:rsidR="000E3180" w:rsidRDefault="000E3180">
                          <w:pPr>
                            <w:pStyle w:val="TableParagraph"/>
                            <w:spacing w:before="122"/>
                            <w:ind w:left="108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4111" w:type="dxa"/>
                          <w:gridSpan w:val="2"/>
                          <w:tcBorders>
                            <w:top w:val="single" w:sz="4" w:space="0" w:color="000000"/>
                            <w:left w:val="single" w:sz="4" w:space="0" w:color="000000"/>
                            <w:bottom w:val="single" w:sz="4" w:space="0" w:color="000000"/>
                            <w:right w:val="single" w:sz="4" w:space="0" w:color="000000"/>
                          </w:tcBorders>
                          <w:hideMark/>
                        </w:tcPr>
                        <w:p w14:paraId="66F8D671" w14:textId="77777777" w:rsidR="000E3180" w:rsidRDefault="000E3180">
                          <w:pPr>
                            <w:pStyle w:val="TableParagraph"/>
                            <w:tabs>
                              <w:tab w:val="left" w:leader="dot" w:pos="1101"/>
                            </w:tabs>
                            <w:spacing w:before="122"/>
                            <w:ind w:left="111"/>
                            <w:rPr>
                              <w:b/>
                              <w:sz w:val="18"/>
                            </w:rPr>
                          </w:pPr>
                          <w:r>
                            <w:rPr>
                              <w:b/>
                              <w:spacing w:val="-10"/>
                              <w:sz w:val="18"/>
                            </w:rPr>
                            <w:t xml:space="preserve">03.03.2026 </w:t>
                          </w:r>
                          <w:proofErr w:type="spellStart"/>
                          <w:r>
                            <w:rPr>
                              <w:b/>
                              <w:sz w:val="18"/>
                            </w:rPr>
                            <w:t>Tarihli</w:t>
                          </w:r>
                          <w:proofErr w:type="spellEnd"/>
                          <w:r>
                            <w:rPr>
                              <w:b/>
                              <w:spacing w:val="-3"/>
                              <w:sz w:val="18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b/>
                              <w:sz w:val="18"/>
                            </w:rPr>
                            <w:t>ve</w:t>
                          </w:r>
                          <w:proofErr w:type="spellEnd"/>
                          <w:r>
                            <w:rPr>
                              <w:b/>
                              <w:spacing w:val="-2"/>
                              <w:sz w:val="18"/>
                            </w:rPr>
                            <w:t xml:space="preserve"> 23424037 </w:t>
                          </w:r>
                          <w:proofErr w:type="spellStart"/>
                          <w:r>
                            <w:rPr>
                              <w:b/>
                              <w:sz w:val="18"/>
                            </w:rPr>
                            <w:t>sayılı</w:t>
                          </w:r>
                          <w:proofErr w:type="spellEnd"/>
                          <w:r>
                            <w:rPr>
                              <w:b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4"/>
                              <w:sz w:val="18"/>
                            </w:rPr>
                            <w:t>Onay</w:t>
                          </w:r>
                        </w:p>
                      </w:tc>
                    </w:tr>
                  </w:tbl>
                  <w:p w14:paraId="1E72A366" w14:textId="77777777" w:rsidR="000E3180" w:rsidRDefault="000E3180" w:rsidP="000E3180">
                    <w:pPr>
                      <w:pStyle w:val="GvdeMetni"/>
                    </w:pPr>
                  </w:p>
                </w:txbxContent>
              </v:textbox>
              <w10:wrap anchorx="margin" anchory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017392" w14:textId="77777777" w:rsidR="002371AB" w:rsidRDefault="002371AB">
      <w:r>
        <w:separator/>
      </w:r>
    </w:p>
  </w:footnote>
  <w:footnote w:type="continuationSeparator" w:id="0">
    <w:p w14:paraId="1D8A136B" w14:textId="77777777" w:rsidR="002371AB" w:rsidRDefault="002371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637" w:type="dxa"/>
      <w:tblInd w:w="45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1995"/>
      <w:gridCol w:w="7642"/>
    </w:tblGrid>
    <w:tr w:rsidR="00665481" w14:paraId="60BEC477" w14:textId="77777777" w:rsidTr="000B70E8">
      <w:trPr>
        <w:trHeight w:val="1197"/>
      </w:trPr>
      <w:tc>
        <w:tcPr>
          <w:tcW w:w="1995" w:type="dxa"/>
          <w:tcBorders>
            <w:top w:val="single" w:sz="2" w:space="0" w:color="000000"/>
            <w:left w:val="single" w:sz="2" w:space="0" w:color="000000"/>
            <w:bottom w:val="single" w:sz="2" w:space="0" w:color="000000"/>
          </w:tcBorders>
          <w:tcMar>
            <w:top w:w="55" w:type="dxa"/>
            <w:left w:w="55" w:type="dxa"/>
            <w:bottom w:w="55" w:type="dxa"/>
            <w:right w:w="55" w:type="dxa"/>
          </w:tcMar>
        </w:tcPr>
        <w:p w14:paraId="5FD1D0DE" w14:textId="77777777" w:rsidR="00665481" w:rsidRDefault="00E47ED9" w:rsidP="000B70E8">
          <w:pPr>
            <w:rPr>
              <w:rFonts w:ascii="Arial" w:hAnsi="Arial" w:cs="Arial"/>
              <w:b/>
            </w:rPr>
          </w:pPr>
          <w:r w:rsidRPr="009C20F9">
            <w:rPr>
              <w:noProof/>
              <w:lang w:eastAsia="tr-TR"/>
            </w:rPr>
            <w:drawing>
              <wp:inline distT="0" distB="0" distL="0" distR="0" wp14:anchorId="6F59FE23" wp14:editId="6A7779D3">
                <wp:extent cx="1177290" cy="1177290"/>
                <wp:effectExtent l="0" t="0" r="0" b="0"/>
                <wp:docPr id="1" name="Resim 2" descr="https://www.tarimorman.gov.tr/Style%20Library/TarimUI/img/gthb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Resim 2" descr="https://www.tarimorman.gov.tr/Style%20Library/TarimUI/img/gthbLogo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77290" cy="11772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642" w:type="dxa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tcBorders>
          <w:tcMar>
            <w:top w:w="55" w:type="dxa"/>
            <w:left w:w="55" w:type="dxa"/>
            <w:bottom w:w="55" w:type="dxa"/>
            <w:right w:w="55" w:type="dxa"/>
          </w:tcMar>
        </w:tcPr>
        <w:p w14:paraId="0F46ABCB" w14:textId="77777777" w:rsidR="00665481" w:rsidRDefault="00665481" w:rsidP="000B70E8">
          <w:pPr>
            <w:jc w:val="center"/>
            <w:rPr>
              <w:rFonts w:ascii="Arial" w:hAnsi="Arial" w:cs="Arial"/>
              <w:b/>
            </w:rPr>
          </w:pPr>
        </w:p>
        <w:p w14:paraId="253947BD" w14:textId="77777777" w:rsidR="00665481" w:rsidRDefault="00665481" w:rsidP="000B70E8">
          <w:pPr>
            <w:jc w:val="center"/>
            <w:rPr>
              <w:rFonts w:ascii="Arial" w:hAnsi="Arial" w:cs="Arial"/>
              <w:b/>
            </w:rPr>
          </w:pPr>
        </w:p>
        <w:p w14:paraId="2181F1F5" w14:textId="77777777" w:rsidR="0017758D" w:rsidRDefault="008A74DA" w:rsidP="0017758D">
          <w:pPr>
            <w:jc w:val="center"/>
            <w:rPr>
              <w:rFonts w:ascii="Arial" w:hAnsi="Arial" w:cs="Arial"/>
              <w:b/>
            </w:rPr>
          </w:pPr>
          <w:r>
            <w:rPr>
              <w:rFonts w:ascii="Arial" w:hAnsi="Arial" w:cs="Arial"/>
              <w:b/>
            </w:rPr>
            <w:t>MUĞLA</w:t>
          </w:r>
          <w:r w:rsidR="0017758D" w:rsidRPr="003D0AD3">
            <w:rPr>
              <w:rFonts w:ascii="Arial" w:hAnsi="Arial" w:cs="Arial"/>
              <w:b/>
            </w:rPr>
            <w:t xml:space="preserve"> İL TARIM VE ORMAN MÜDÜRLÜĞÜ </w:t>
          </w:r>
          <w:r w:rsidR="0017758D">
            <w:rPr>
              <w:rFonts w:ascii="Arial" w:hAnsi="Arial" w:cs="Arial"/>
              <w:b/>
            </w:rPr>
            <w:t>İŞ TANIMI GEREKLERİ</w:t>
          </w:r>
        </w:p>
        <w:p w14:paraId="112C04BF" w14:textId="77777777" w:rsidR="00665481" w:rsidRDefault="00665481" w:rsidP="000B70E8">
          <w:pPr>
            <w:rPr>
              <w:rFonts w:ascii="Arial" w:hAnsi="Arial" w:cs="Arial"/>
              <w:b/>
            </w:rPr>
          </w:pPr>
        </w:p>
      </w:tc>
    </w:tr>
    <w:tr w:rsidR="00665481" w:rsidRPr="00670089" w14:paraId="0C1CA852" w14:textId="77777777" w:rsidTr="000B70E8">
      <w:tc>
        <w:tcPr>
          <w:tcW w:w="1995" w:type="dxa"/>
          <w:tcBorders>
            <w:left w:val="single" w:sz="2" w:space="0" w:color="000000"/>
            <w:bottom w:val="single" w:sz="2" w:space="0" w:color="000000"/>
          </w:tcBorders>
          <w:tcMar>
            <w:top w:w="55" w:type="dxa"/>
            <w:left w:w="55" w:type="dxa"/>
            <w:bottom w:w="55" w:type="dxa"/>
            <w:right w:w="55" w:type="dxa"/>
          </w:tcMar>
        </w:tcPr>
        <w:p w14:paraId="1183E219" w14:textId="77777777" w:rsidR="00665481" w:rsidRDefault="00665481" w:rsidP="000B70E8">
          <w:pPr>
            <w:rPr>
              <w:rFonts w:ascii="Arial" w:hAnsi="Arial" w:cs="Arial"/>
              <w:b/>
            </w:rPr>
          </w:pPr>
          <w:r>
            <w:rPr>
              <w:rFonts w:ascii="Arial" w:hAnsi="Arial" w:cs="Arial"/>
              <w:b/>
            </w:rPr>
            <w:t>İŞ ÜNVANI</w:t>
          </w:r>
        </w:p>
      </w:tc>
      <w:tc>
        <w:tcPr>
          <w:tcW w:w="7642" w:type="dxa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tcBorders>
          <w:tcMar>
            <w:top w:w="55" w:type="dxa"/>
            <w:left w:w="55" w:type="dxa"/>
            <w:bottom w:w="55" w:type="dxa"/>
            <w:right w:w="55" w:type="dxa"/>
          </w:tcMar>
        </w:tcPr>
        <w:p w14:paraId="1FE0BF6E" w14:textId="1D247C82" w:rsidR="000E4E66" w:rsidRPr="009E5F58" w:rsidRDefault="000E4E66" w:rsidP="000B10E3">
          <w:pPr>
            <w:rPr>
              <w:rFonts w:ascii="Arial" w:hAnsi="Arial" w:cs="Arial"/>
              <w:sz w:val="28"/>
              <w:szCs w:val="28"/>
            </w:rPr>
          </w:pPr>
          <w:r>
            <w:rPr>
              <w:rFonts w:ascii="Arial" w:hAnsi="Arial" w:cs="Arial"/>
              <w:sz w:val="28"/>
              <w:szCs w:val="28"/>
            </w:rPr>
            <w:t>İstatistikçi</w:t>
          </w:r>
          <w:r w:rsidR="009E5F58">
            <w:rPr>
              <w:rFonts w:ascii="Arial" w:hAnsi="Arial" w:cs="Arial"/>
              <w:sz w:val="28"/>
              <w:szCs w:val="28"/>
            </w:rPr>
            <w:t xml:space="preserve">, </w:t>
          </w:r>
          <w:r>
            <w:rPr>
              <w:rFonts w:ascii="Arial" w:hAnsi="Arial" w:cs="Arial"/>
              <w:sz w:val="28"/>
              <w:szCs w:val="28"/>
            </w:rPr>
            <w:t>Grafik Tasarım</w:t>
          </w:r>
        </w:p>
      </w:tc>
    </w:tr>
    <w:tr w:rsidR="00665481" w:rsidRPr="00670089" w14:paraId="1A7F1300" w14:textId="77777777" w:rsidTr="000B70E8">
      <w:tc>
        <w:tcPr>
          <w:tcW w:w="1995" w:type="dxa"/>
          <w:tcBorders>
            <w:left w:val="single" w:sz="2" w:space="0" w:color="000000"/>
            <w:bottom w:val="single" w:sz="2" w:space="0" w:color="000000"/>
          </w:tcBorders>
          <w:tcMar>
            <w:top w:w="55" w:type="dxa"/>
            <w:left w:w="55" w:type="dxa"/>
            <w:bottom w:w="55" w:type="dxa"/>
            <w:right w:w="55" w:type="dxa"/>
          </w:tcMar>
        </w:tcPr>
        <w:p w14:paraId="4271FE99" w14:textId="77777777" w:rsidR="00665481" w:rsidRDefault="00665481" w:rsidP="000B70E8">
          <w:pPr>
            <w:rPr>
              <w:rFonts w:ascii="Arial" w:hAnsi="Arial" w:cs="Arial"/>
              <w:b/>
            </w:rPr>
          </w:pPr>
          <w:r>
            <w:rPr>
              <w:rFonts w:ascii="Arial" w:hAnsi="Arial" w:cs="Arial"/>
              <w:b/>
            </w:rPr>
            <w:t>BÖLÜMÜ</w:t>
          </w:r>
        </w:p>
      </w:tc>
      <w:tc>
        <w:tcPr>
          <w:tcW w:w="7642" w:type="dxa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tcBorders>
          <w:tcMar>
            <w:top w:w="55" w:type="dxa"/>
            <w:left w:w="55" w:type="dxa"/>
            <w:bottom w:w="55" w:type="dxa"/>
            <w:right w:w="55" w:type="dxa"/>
          </w:tcMar>
        </w:tcPr>
        <w:p w14:paraId="2A40FEE3" w14:textId="77777777" w:rsidR="00665481" w:rsidRPr="00670089" w:rsidRDefault="00665481" w:rsidP="000B70E8">
          <w:pPr>
            <w:pStyle w:val="Tabloerii"/>
            <w:rPr>
              <w:rFonts w:ascii="Arial" w:eastAsia="Arial-BoldMT" w:hAnsi="Arial" w:cs="Arial"/>
              <w:color w:val="000000"/>
            </w:rPr>
          </w:pPr>
          <w:r w:rsidRPr="00670089">
            <w:rPr>
              <w:rFonts w:ascii="Arial" w:eastAsia="Arial-BoldMT" w:hAnsi="Arial" w:cs="Arial"/>
              <w:color w:val="000000"/>
            </w:rPr>
            <w:t xml:space="preserve"> </w:t>
          </w:r>
          <w:r w:rsidR="0017758D">
            <w:rPr>
              <w:rFonts w:ascii="Arial" w:hAnsi="Arial" w:cs="Arial"/>
              <w:bCs/>
            </w:rPr>
            <w:t>Koordinasyon ve Tarımsal Veriler Şubesi</w:t>
          </w:r>
        </w:p>
      </w:tc>
    </w:tr>
  </w:tbl>
  <w:p w14:paraId="180893E3" w14:textId="77777777" w:rsidR="00D01BF2" w:rsidRPr="00665481" w:rsidRDefault="00D01BF2" w:rsidP="00665481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WWNum6"/>
    <w:lvl w:ilvl="0">
      <w:start w:val="1"/>
      <w:numFmt w:val="bullet"/>
      <w:lvlText w:val="–"/>
      <w:lvlJc w:val="left"/>
      <w:pPr>
        <w:tabs>
          <w:tab w:val="num" w:pos="0"/>
        </w:tabs>
        <w:ind w:left="840" w:hanging="360"/>
      </w:pPr>
      <w:rPr>
        <w:rFonts w:ascii="Arial" w:hAnsi="Arial" w:cs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</w:rPr>
    </w:lvl>
  </w:abstractNum>
  <w:abstractNum w:abstractNumId="1" w15:restartNumberingAfterBreak="0">
    <w:nsid w:val="00000002"/>
    <w:multiLevelType w:val="multilevel"/>
    <w:tmpl w:val="00000002"/>
    <w:name w:val="WWNum9"/>
    <w:lvl w:ilvl="0">
      <w:start w:val="1"/>
      <w:numFmt w:val="bullet"/>
      <w:lvlText w:val="–"/>
      <w:lvlJc w:val="left"/>
      <w:pPr>
        <w:tabs>
          <w:tab w:val="num" w:pos="0"/>
        </w:tabs>
        <w:ind w:left="840" w:hanging="360"/>
      </w:pPr>
      <w:rPr>
        <w:rFonts w:ascii="Arial" w:hAnsi="Arial" w:cs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</w:rPr>
    </w:lvl>
  </w:abstractNum>
  <w:abstractNum w:abstractNumId="2" w15:restartNumberingAfterBreak="0">
    <w:nsid w:val="00000003"/>
    <w:multiLevelType w:val="multilevel"/>
    <w:tmpl w:val="00000003"/>
    <w:name w:val="WWNum10"/>
    <w:lvl w:ilvl="0">
      <w:start w:val="1"/>
      <w:numFmt w:val="bullet"/>
      <w:lvlText w:val="–"/>
      <w:lvlJc w:val="left"/>
      <w:pPr>
        <w:tabs>
          <w:tab w:val="num" w:pos="0"/>
        </w:tabs>
        <w:ind w:left="720" w:hanging="360"/>
      </w:pPr>
      <w:rPr>
        <w:rFonts w:ascii="Arial" w:hAnsi="Arial" w:cs="Arial"/>
      </w:rPr>
    </w:lvl>
    <w:lvl w:ilvl="1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</w:rPr>
    </w:lvl>
  </w:abstractNum>
  <w:abstractNum w:abstractNumId="3" w15:restartNumberingAfterBreak="0">
    <w:nsid w:val="00000004"/>
    <w:multiLevelType w:val="multilevel"/>
    <w:tmpl w:val="00000004"/>
    <w:name w:val="WWNum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Aria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000005"/>
    <w:multiLevelType w:val="multilevel"/>
    <w:tmpl w:val="00000005"/>
    <w:name w:val="WWNum13"/>
    <w:lvl w:ilvl="0">
      <w:start w:val="1"/>
      <w:numFmt w:val="bullet"/>
      <w:lvlText w:val="–"/>
      <w:lvlJc w:val="left"/>
      <w:pPr>
        <w:tabs>
          <w:tab w:val="num" w:pos="0"/>
        </w:tabs>
        <w:ind w:left="360" w:hanging="360"/>
      </w:pPr>
      <w:rPr>
        <w:rFonts w:ascii="Arial" w:hAnsi="Arial" w:cs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</w:rPr>
    </w:lvl>
  </w:abstractNum>
  <w:abstractNum w:abstractNumId="5" w15:restartNumberingAfterBreak="0">
    <w:nsid w:val="00000006"/>
    <w:multiLevelType w:val="multilevel"/>
    <w:tmpl w:val="00000006"/>
    <w:name w:val="WWNum14"/>
    <w:lvl w:ilvl="0">
      <w:start w:val="1"/>
      <w:numFmt w:val="bullet"/>
      <w:lvlText w:val="–"/>
      <w:lvlJc w:val="left"/>
      <w:pPr>
        <w:tabs>
          <w:tab w:val="num" w:pos="0"/>
        </w:tabs>
        <w:ind w:left="840" w:hanging="360"/>
      </w:pPr>
      <w:rPr>
        <w:rFonts w:ascii="Arial" w:hAnsi="Arial" w:cs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</w:rPr>
    </w:lvl>
  </w:abstractNum>
  <w:abstractNum w:abstractNumId="6" w15:restartNumberingAfterBreak="0">
    <w:nsid w:val="00000007"/>
    <w:multiLevelType w:val="multilevel"/>
    <w:tmpl w:val="00000007"/>
    <w:name w:val="WWNum16"/>
    <w:lvl w:ilvl="0">
      <w:start w:val="1"/>
      <w:numFmt w:val="bullet"/>
      <w:lvlText w:val="–"/>
      <w:lvlJc w:val="left"/>
      <w:pPr>
        <w:tabs>
          <w:tab w:val="num" w:pos="0"/>
        </w:tabs>
        <w:ind w:left="840" w:hanging="360"/>
      </w:pPr>
      <w:rPr>
        <w:rFonts w:ascii="Arial" w:hAnsi="Arial" w:cs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</w:rPr>
    </w:lvl>
  </w:abstractNum>
  <w:abstractNum w:abstractNumId="7" w15:restartNumberingAfterBreak="0">
    <w:nsid w:val="00000008"/>
    <w:multiLevelType w:val="multilevel"/>
    <w:tmpl w:val="00000008"/>
    <w:name w:val="WWNum19"/>
    <w:lvl w:ilvl="0">
      <w:start w:val="1"/>
      <w:numFmt w:val="bullet"/>
      <w:lvlText w:val="–"/>
      <w:lvlJc w:val="left"/>
      <w:pPr>
        <w:tabs>
          <w:tab w:val="num" w:pos="0"/>
        </w:tabs>
        <w:ind w:left="720" w:hanging="360"/>
      </w:pPr>
      <w:rPr>
        <w:rFonts w:ascii="Arial" w:hAnsi="Arial" w:cs="Arial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/>
      </w:rPr>
    </w:lvl>
  </w:abstractNum>
  <w:abstractNum w:abstractNumId="8" w15:restartNumberingAfterBreak="0">
    <w:nsid w:val="00000009"/>
    <w:multiLevelType w:val="multilevel"/>
    <w:tmpl w:val="00000009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9" w15:restartNumberingAfterBreak="0">
    <w:nsid w:val="027C6F45"/>
    <w:multiLevelType w:val="hybridMultilevel"/>
    <w:tmpl w:val="17A22B82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4C07502"/>
    <w:multiLevelType w:val="hybridMultilevel"/>
    <w:tmpl w:val="36BAEF92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FAA41F0A">
      <w:numFmt w:val="bullet"/>
      <w:lvlText w:val=""/>
      <w:lvlJc w:val="left"/>
      <w:pPr>
        <w:ind w:left="1440" w:hanging="360"/>
      </w:pPr>
      <w:rPr>
        <w:rFonts w:ascii="Wingdings" w:eastAsia="Times New Roman" w:hAnsi="Wingdings" w:cs="Arial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6547D9F"/>
    <w:multiLevelType w:val="hybridMultilevel"/>
    <w:tmpl w:val="3A2048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A940348"/>
    <w:multiLevelType w:val="hybridMultilevel"/>
    <w:tmpl w:val="FF1C827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0CD92361"/>
    <w:multiLevelType w:val="hybridMultilevel"/>
    <w:tmpl w:val="E6A4A3DA"/>
    <w:lvl w:ilvl="0" w:tplc="945E615E">
      <w:numFmt w:val="bullet"/>
      <w:lvlText w:val=""/>
      <w:lvlJc w:val="left"/>
      <w:pPr>
        <w:ind w:left="1128" w:hanging="408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D736098"/>
    <w:multiLevelType w:val="hybridMultilevel"/>
    <w:tmpl w:val="C5B8C8E0"/>
    <w:lvl w:ilvl="0" w:tplc="041F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33E75948"/>
    <w:multiLevelType w:val="hybridMultilevel"/>
    <w:tmpl w:val="CCB618D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46A609D2"/>
    <w:multiLevelType w:val="hybridMultilevel"/>
    <w:tmpl w:val="E6807190"/>
    <w:lvl w:ilvl="0" w:tplc="2B90AFAA">
      <w:start w:val="1"/>
      <w:numFmt w:val="bullet"/>
      <w:lvlText w:val="–"/>
      <w:lvlJc w:val="left"/>
      <w:pPr>
        <w:ind w:left="360" w:hanging="360"/>
      </w:pPr>
      <w:rPr>
        <w:rFonts w:ascii="Arial" w:hAnsi="Aria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8E00EB0"/>
    <w:multiLevelType w:val="hybridMultilevel"/>
    <w:tmpl w:val="3EFA4EF2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DD1235D"/>
    <w:multiLevelType w:val="hybridMultilevel"/>
    <w:tmpl w:val="B26E94BE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F297D72"/>
    <w:multiLevelType w:val="hybridMultilevel"/>
    <w:tmpl w:val="B1FA6C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58B224F"/>
    <w:multiLevelType w:val="hybridMultilevel"/>
    <w:tmpl w:val="B0A2E71E"/>
    <w:lvl w:ilvl="0" w:tplc="945E615E">
      <w:numFmt w:val="bullet"/>
      <w:lvlText w:val=""/>
      <w:lvlJc w:val="left"/>
      <w:pPr>
        <w:ind w:left="768" w:hanging="408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DB969C9"/>
    <w:multiLevelType w:val="multilevel"/>
    <w:tmpl w:val="0F8230C4"/>
    <w:lvl w:ilvl="0">
      <w:start w:val="1"/>
      <w:numFmt w:val="bullet"/>
      <w:lvlText w:val=""/>
      <w:lvlJc w:val="left"/>
      <w:pPr>
        <w:tabs>
          <w:tab w:val="num" w:pos="0"/>
        </w:tabs>
        <w:ind w:left="84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</w:rPr>
    </w:lvl>
  </w:abstractNum>
  <w:num w:numId="1" w16cid:durableId="1933394866">
    <w:abstractNumId w:val="0"/>
  </w:num>
  <w:num w:numId="2" w16cid:durableId="524909865">
    <w:abstractNumId w:val="1"/>
  </w:num>
  <w:num w:numId="3" w16cid:durableId="1683168131">
    <w:abstractNumId w:val="2"/>
  </w:num>
  <w:num w:numId="4" w16cid:durableId="1182471183">
    <w:abstractNumId w:val="3"/>
  </w:num>
  <w:num w:numId="5" w16cid:durableId="1553611495">
    <w:abstractNumId w:val="4"/>
  </w:num>
  <w:num w:numId="6" w16cid:durableId="302085628">
    <w:abstractNumId w:val="5"/>
  </w:num>
  <w:num w:numId="7" w16cid:durableId="832335678">
    <w:abstractNumId w:val="6"/>
  </w:num>
  <w:num w:numId="8" w16cid:durableId="48962481">
    <w:abstractNumId w:val="7"/>
  </w:num>
  <w:num w:numId="9" w16cid:durableId="1305045681">
    <w:abstractNumId w:val="8"/>
  </w:num>
  <w:num w:numId="10" w16cid:durableId="229577546">
    <w:abstractNumId w:val="18"/>
  </w:num>
  <w:num w:numId="11" w16cid:durableId="2023820875">
    <w:abstractNumId w:val="17"/>
  </w:num>
  <w:num w:numId="12" w16cid:durableId="999381297">
    <w:abstractNumId w:val="16"/>
  </w:num>
  <w:num w:numId="13" w16cid:durableId="1747603776">
    <w:abstractNumId w:val="21"/>
  </w:num>
  <w:num w:numId="14" w16cid:durableId="1334649519">
    <w:abstractNumId w:val="14"/>
  </w:num>
  <w:num w:numId="15" w16cid:durableId="1823887543">
    <w:abstractNumId w:val="10"/>
  </w:num>
  <w:num w:numId="16" w16cid:durableId="1868058792">
    <w:abstractNumId w:val="9"/>
  </w:num>
  <w:num w:numId="17" w16cid:durableId="1770157428">
    <w:abstractNumId w:val="1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658115379">
    <w:abstractNumId w:val="11"/>
  </w:num>
  <w:num w:numId="19" w16cid:durableId="436877362">
    <w:abstractNumId w:val="20"/>
  </w:num>
  <w:num w:numId="20" w16cid:durableId="841969293">
    <w:abstractNumId w:val="13"/>
  </w:num>
  <w:num w:numId="21" w16cid:durableId="1798142038">
    <w:abstractNumId w:val="15"/>
  </w:num>
  <w:num w:numId="22" w16cid:durableId="721683549">
    <w:abstractNumId w:val="12"/>
  </w:num>
  <w:num w:numId="23" w16cid:durableId="1263998242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5571"/>
    <w:rsid w:val="000060E3"/>
    <w:rsid w:val="000156A3"/>
    <w:rsid w:val="00027D29"/>
    <w:rsid w:val="00032C67"/>
    <w:rsid w:val="000363DB"/>
    <w:rsid w:val="00071C73"/>
    <w:rsid w:val="000B10E3"/>
    <w:rsid w:val="000B70E8"/>
    <w:rsid w:val="000C3055"/>
    <w:rsid w:val="000D571F"/>
    <w:rsid w:val="000E3180"/>
    <w:rsid w:val="000E4E66"/>
    <w:rsid w:val="000E5D90"/>
    <w:rsid w:val="000F2356"/>
    <w:rsid w:val="001246C1"/>
    <w:rsid w:val="0013704B"/>
    <w:rsid w:val="0017405D"/>
    <w:rsid w:val="0017758D"/>
    <w:rsid w:val="0018007B"/>
    <w:rsid w:val="00185746"/>
    <w:rsid w:val="00185D97"/>
    <w:rsid w:val="001972E2"/>
    <w:rsid w:val="001A1172"/>
    <w:rsid w:val="001C2797"/>
    <w:rsid w:val="001F22A5"/>
    <w:rsid w:val="001F5C1B"/>
    <w:rsid w:val="00230AAE"/>
    <w:rsid w:val="00235E41"/>
    <w:rsid w:val="002371AB"/>
    <w:rsid w:val="00237BA4"/>
    <w:rsid w:val="002419EC"/>
    <w:rsid w:val="002433D7"/>
    <w:rsid w:val="00246C13"/>
    <w:rsid w:val="00253C51"/>
    <w:rsid w:val="00255EFB"/>
    <w:rsid w:val="00265E34"/>
    <w:rsid w:val="00272CEB"/>
    <w:rsid w:val="002810A1"/>
    <w:rsid w:val="002F5D9C"/>
    <w:rsid w:val="00321139"/>
    <w:rsid w:val="00340DE2"/>
    <w:rsid w:val="003A391A"/>
    <w:rsid w:val="003C0ACE"/>
    <w:rsid w:val="003C395A"/>
    <w:rsid w:val="00402A92"/>
    <w:rsid w:val="00403FFC"/>
    <w:rsid w:val="00407445"/>
    <w:rsid w:val="00412461"/>
    <w:rsid w:val="00417B33"/>
    <w:rsid w:val="00423CF1"/>
    <w:rsid w:val="004557F4"/>
    <w:rsid w:val="004908AB"/>
    <w:rsid w:val="00496C31"/>
    <w:rsid w:val="004A14C4"/>
    <w:rsid w:val="004A69E6"/>
    <w:rsid w:val="00502C56"/>
    <w:rsid w:val="00502DD7"/>
    <w:rsid w:val="005038F5"/>
    <w:rsid w:val="00503FB9"/>
    <w:rsid w:val="00563D82"/>
    <w:rsid w:val="00572073"/>
    <w:rsid w:val="005A0A18"/>
    <w:rsid w:val="005A4C77"/>
    <w:rsid w:val="005B63DD"/>
    <w:rsid w:val="005D2B41"/>
    <w:rsid w:val="005E117F"/>
    <w:rsid w:val="00610B72"/>
    <w:rsid w:val="00631103"/>
    <w:rsid w:val="00665481"/>
    <w:rsid w:val="006764FB"/>
    <w:rsid w:val="006D4DDF"/>
    <w:rsid w:val="006E5EDA"/>
    <w:rsid w:val="00706EB7"/>
    <w:rsid w:val="00715F4C"/>
    <w:rsid w:val="007208B5"/>
    <w:rsid w:val="00732C4F"/>
    <w:rsid w:val="00751120"/>
    <w:rsid w:val="00757F30"/>
    <w:rsid w:val="00766B20"/>
    <w:rsid w:val="007A7FA3"/>
    <w:rsid w:val="007B3B01"/>
    <w:rsid w:val="007C343A"/>
    <w:rsid w:val="007D048F"/>
    <w:rsid w:val="007D66AA"/>
    <w:rsid w:val="007D6DF4"/>
    <w:rsid w:val="008169B6"/>
    <w:rsid w:val="008279E8"/>
    <w:rsid w:val="00842211"/>
    <w:rsid w:val="00843066"/>
    <w:rsid w:val="00851325"/>
    <w:rsid w:val="00892220"/>
    <w:rsid w:val="008A3444"/>
    <w:rsid w:val="008A74DA"/>
    <w:rsid w:val="008D0464"/>
    <w:rsid w:val="008F7032"/>
    <w:rsid w:val="00900C94"/>
    <w:rsid w:val="009759BF"/>
    <w:rsid w:val="00981CAE"/>
    <w:rsid w:val="009855EF"/>
    <w:rsid w:val="009C010E"/>
    <w:rsid w:val="009E5F58"/>
    <w:rsid w:val="00A1214B"/>
    <w:rsid w:val="00A458CE"/>
    <w:rsid w:val="00A85571"/>
    <w:rsid w:val="00A9681F"/>
    <w:rsid w:val="00AC7DDA"/>
    <w:rsid w:val="00B03E8C"/>
    <w:rsid w:val="00B2290A"/>
    <w:rsid w:val="00B35412"/>
    <w:rsid w:val="00B52A94"/>
    <w:rsid w:val="00B63D83"/>
    <w:rsid w:val="00B8152D"/>
    <w:rsid w:val="00C372D0"/>
    <w:rsid w:val="00C56C45"/>
    <w:rsid w:val="00C570C7"/>
    <w:rsid w:val="00C66DB4"/>
    <w:rsid w:val="00C802C6"/>
    <w:rsid w:val="00C91B87"/>
    <w:rsid w:val="00CA1205"/>
    <w:rsid w:val="00CA6136"/>
    <w:rsid w:val="00CB1FBB"/>
    <w:rsid w:val="00CB733B"/>
    <w:rsid w:val="00CE417F"/>
    <w:rsid w:val="00D01BF2"/>
    <w:rsid w:val="00D150E0"/>
    <w:rsid w:val="00D16A23"/>
    <w:rsid w:val="00D238FA"/>
    <w:rsid w:val="00D26918"/>
    <w:rsid w:val="00D52226"/>
    <w:rsid w:val="00D52A46"/>
    <w:rsid w:val="00D64F10"/>
    <w:rsid w:val="00D70B58"/>
    <w:rsid w:val="00E32C25"/>
    <w:rsid w:val="00E47ED9"/>
    <w:rsid w:val="00E522B9"/>
    <w:rsid w:val="00E62971"/>
    <w:rsid w:val="00E90B9A"/>
    <w:rsid w:val="00EA38DC"/>
    <w:rsid w:val="00EA4F13"/>
    <w:rsid w:val="00EB57A7"/>
    <w:rsid w:val="00EB6E4F"/>
    <w:rsid w:val="00EB76CB"/>
    <w:rsid w:val="00F1720D"/>
    <w:rsid w:val="00F4748F"/>
    <w:rsid w:val="00F60BCB"/>
    <w:rsid w:val="00F60E48"/>
    <w:rsid w:val="00F96B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2C701071"/>
  <w15:chartTrackingRefBased/>
  <w15:docId w15:val="{DBE41861-F27E-47CF-8389-365A87F078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uppressAutoHyphens/>
    </w:pPr>
    <w:rPr>
      <w:kern w:val="1"/>
      <w:sz w:val="24"/>
      <w:szCs w:val="24"/>
      <w:lang w:eastAsia="ar-SA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ListLabel1">
    <w:name w:val="ListLabel 1"/>
    <w:rPr>
      <w:rFonts w:eastAsia="Times New Roman"/>
    </w:rPr>
  </w:style>
  <w:style w:type="character" w:customStyle="1" w:styleId="ListLabel2">
    <w:name w:val="ListLabel 2"/>
    <w:rPr>
      <w:rFonts w:cs="Courier New"/>
    </w:rPr>
  </w:style>
  <w:style w:type="character" w:customStyle="1" w:styleId="ListLabel3">
    <w:name w:val="ListLabel 3"/>
    <w:rPr>
      <w:rFonts w:cs="Wingdings"/>
    </w:rPr>
  </w:style>
  <w:style w:type="character" w:customStyle="1" w:styleId="ListLabel4">
    <w:name w:val="ListLabel 4"/>
    <w:rPr>
      <w:rFonts w:cs="Symbol"/>
    </w:rPr>
  </w:style>
  <w:style w:type="character" w:customStyle="1" w:styleId="ListLabel5">
    <w:name w:val="ListLabel 5"/>
    <w:rPr>
      <w:rFonts w:cs="Arial"/>
    </w:rPr>
  </w:style>
  <w:style w:type="character" w:customStyle="1" w:styleId="VarsaylanParagrafYazTipi1">
    <w:name w:val="Varsayılan Paragraf Yazı Tipi1"/>
  </w:style>
  <w:style w:type="character" w:customStyle="1" w:styleId="HeaderChar">
    <w:name w:val="Header Char"/>
    <w:basedOn w:val="VarsaylanParagrafYazTipi1"/>
  </w:style>
  <w:style w:type="character" w:customStyle="1" w:styleId="FooterChar">
    <w:name w:val="Footer Char"/>
    <w:basedOn w:val="VarsaylanParagrafYazTipi1"/>
  </w:style>
  <w:style w:type="character" w:customStyle="1" w:styleId="BalloonTextChar">
    <w:name w:val="Balloon Text Char"/>
    <w:basedOn w:val="VarsaylanParagrafYazTipi1"/>
  </w:style>
  <w:style w:type="character" w:customStyle="1" w:styleId="CharChar1">
    <w:name w:val="Char Char1"/>
    <w:basedOn w:val="VarsaylanParagrafYazTipi1"/>
  </w:style>
  <w:style w:type="paragraph" w:customStyle="1" w:styleId="Balk">
    <w:name w:val="Başlık"/>
    <w:basedOn w:val="Normal"/>
    <w:next w:val="GvdeMetni"/>
    <w:pPr>
      <w:keepNext/>
      <w:spacing w:before="240" w:after="120"/>
    </w:pPr>
    <w:rPr>
      <w:rFonts w:ascii="Arial" w:eastAsia="SimSun" w:hAnsi="Arial" w:cs="Tahoma"/>
      <w:sz w:val="28"/>
      <w:szCs w:val="28"/>
    </w:rPr>
  </w:style>
  <w:style w:type="paragraph" w:styleId="GvdeMetni">
    <w:name w:val="Body Text"/>
    <w:basedOn w:val="Normal"/>
    <w:pPr>
      <w:spacing w:after="120"/>
    </w:pPr>
  </w:style>
  <w:style w:type="paragraph" w:styleId="KonuBal">
    <w:name w:val="Title"/>
    <w:basedOn w:val="Balk"/>
    <w:next w:val="AltKonuBal"/>
    <w:qFormat/>
  </w:style>
  <w:style w:type="paragraph" w:customStyle="1" w:styleId="AltKonuBal">
    <w:name w:val="Alt Konu Başlığı"/>
    <w:basedOn w:val="Balk"/>
    <w:next w:val="GvdeMetni"/>
    <w:qFormat/>
    <w:pPr>
      <w:jc w:val="center"/>
    </w:pPr>
    <w:rPr>
      <w:i/>
      <w:iCs/>
    </w:rPr>
  </w:style>
  <w:style w:type="paragraph" w:styleId="Liste">
    <w:name w:val="List"/>
    <w:basedOn w:val="GvdeMetni"/>
    <w:rPr>
      <w:rFonts w:cs="Tahoma"/>
    </w:rPr>
  </w:style>
  <w:style w:type="paragraph" w:customStyle="1" w:styleId="Dizin">
    <w:name w:val="Dizin"/>
    <w:basedOn w:val="Normal"/>
    <w:pPr>
      <w:suppressLineNumbers/>
    </w:pPr>
    <w:rPr>
      <w:rFonts w:cs="Tahoma"/>
    </w:rPr>
  </w:style>
  <w:style w:type="paragraph" w:customStyle="1" w:styleId="stbilgi">
    <w:name w:val="Üstbilgi"/>
    <w:basedOn w:val="Normal"/>
    <w:pPr>
      <w:suppressLineNumbers/>
      <w:tabs>
        <w:tab w:val="center" w:pos="4536"/>
        <w:tab w:val="right" w:pos="9072"/>
      </w:tabs>
    </w:pPr>
  </w:style>
  <w:style w:type="paragraph" w:customStyle="1" w:styleId="Altbilgi">
    <w:name w:val="Altbilgi"/>
    <w:basedOn w:val="Normal"/>
    <w:pPr>
      <w:suppressLineNumbers/>
      <w:tabs>
        <w:tab w:val="center" w:pos="4536"/>
        <w:tab w:val="right" w:pos="9072"/>
      </w:tabs>
    </w:pPr>
  </w:style>
  <w:style w:type="paragraph" w:customStyle="1" w:styleId="BalonMetni1">
    <w:name w:val="Balon Metni1"/>
    <w:basedOn w:val="Normal"/>
  </w:style>
  <w:style w:type="paragraph" w:customStyle="1" w:styleId="ListeParagraf1">
    <w:name w:val="Liste Paragraf1"/>
    <w:basedOn w:val="Normal"/>
  </w:style>
  <w:style w:type="paragraph" w:customStyle="1" w:styleId="Tabloerii">
    <w:name w:val="Tablo İçeriği"/>
    <w:basedOn w:val="Normal"/>
    <w:pPr>
      <w:suppressLineNumbers/>
    </w:pPr>
  </w:style>
  <w:style w:type="paragraph" w:styleId="NormalWeb">
    <w:name w:val="Normal (Web)"/>
    <w:basedOn w:val="Normal"/>
    <w:uiPriority w:val="99"/>
    <w:rsid w:val="009855EF"/>
    <w:pPr>
      <w:suppressAutoHyphens w:val="0"/>
      <w:spacing w:before="100" w:beforeAutospacing="1" w:after="119"/>
    </w:pPr>
    <w:rPr>
      <w:kern w:val="0"/>
      <w:lang w:eastAsia="tr-TR"/>
    </w:rPr>
  </w:style>
  <w:style w:type="paragraph" w:styleId="ListeParagraf">
    <w:name w:val="List Paragraph"/>
    <w:basedOn w:val="Normal"/>
    <w:uiPriority w:val="34"/>
    <w:qFormat/>
    <w:rsid w:val="00851325"/>
    <w:pPr>
      <w:ind w:left="708"/>
    </w:pPr>
  </w:style>
  <w:style w:type="paragraph" w:styleId="BalonMetni">
    <w:name w:val="Balloon Text"/>
    <w:basedOn w:val="Normal"/>
    <w:link w:val="BalonMetniChar"/>
    <w:rsid w:val="008A3444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link w:val="BalonMetni"/>
    <w:rsid w:val="008A3444"/>
    <w:rPr>
      <w:rFonts w:ascii="Segoe UI" w:hAnsi="Segoe UI" w:cs="Segoe UI"/>
      <w:kern w:val="1"/>
      <w:sz w:val="18"/>
      <w:szCs w:val="18"/>
      <w:lang w:eastAsia="ar-SA"/>
    </w:rPr>
  </w:style>
  <w:style w:type="paragraph" w:styleId="stBilgi0">
    <w:name w:val="header"/>
    <w:basedOn w:val="Normal"/>
    <w:link w:val="stBilgiChar"/>
    <w:rsid w:val="008A74DA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0"/>
    <w:rsid w:val="008A74DA"/>
    <w:rPr>
      <w:kern w:val="1"/>
      <w:sz w:val="24"/>
      <w:szCs w:val="24"/>
      <w:lang w:eastAsia="ar-SA"/>
    </w:rPr>
  </w:style>
  <w:style w:type="paragraph" w:styleId="AltBilgi0">
    <w:name w:val="footer"/>
    <w:basedOn w:val="Normal"/>
    <w:link w:val="AltBilgiChar"/>
    <w:rsid w:val="008A74DA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0"/>
    <w:rsid w:val="008A74DA"/>
    <w:rPr>
      <w:kern w:val="1"/>
      <w:sz w:val="24"/>
      <w:szCs w:val="24"/>
      <w:lang w:eastAsia="ar-SA"/>
    </w:rPr>
  </w:style>
  <w:style w:type="character" w:styleId="Kpr">
    <w:name w:val="Hyperlink"/>
    <w:rsid w:val="00C56C45"/>
    <w:rPr>
      <w:color w:val="0000FF"/>
      <w:u w:val="single"/>
    </w:rPr>
  </w:style>
  <w:style w:type="paragraph" w:customStyle="1" w:styleId="TableParagraph">
    <w:name w:val="Table Paragraph"/>
    <w:basedOn w:val="Normal"/>
    <w:uiPriority w:val="1"/>
    <w:qFormat/>
    <w:rsid w:val="000E3180"/>
    <w:pPr>
      <w:widowControl w:val="0"/>
      <w:suppressAutoHyphens w:val="0"/>
      <w:autoSpaceDE w:val="0"/>
      <w:autoSpaceDN w:val="0"/>
    </w:pPr>
    <w:rPr>
      <w:kern w:val="0"/>
      <w:sz w:val="22"/>
      <w:szCs w:val="22"/>
      <w:lang w:eastAsia="en-US"/>
    </w:rPr>
  </w:style>
  <w:style w:type="table" w:customStyle="1" w:styleId="TableNormal">
    <w:name w:val="Table Normal"/>
    <w:uiPriority w:val="2"/>
    <w:semiHidden/>
    <w:qFormat/>
    <w:rsid w:val="000E3180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639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37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2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9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1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2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183</Words>
  <Characters>1045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İŞİN KISA TANIMI:</vt:lpstr>
    </vt:vector>
  </TitlesOfParts>
  <Company>Microsoft Corporation</Company>
  <LinksUpToDate>false</LinksUpToDate>
  <CharactersWithSpaces>1226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İŞİN KISA TANIMI:</dc:title>
  <dc:subject/>
  <dc:creator>ferhan.simsek</dc:creator>
  <cp:keywords/>
  <cp:lastModifiedBy>Admin</cp:lastModifiedBy>
  <cp:revision>6</cp:revision>
  <cp:lastPrinted>2025-01-08T11:17:00Z</cp:lastPrinted>
  <dcterms:created xsi:type="dcterms:W3CDTF">2025-01-08T11:06:00Z</dcterms:created>
  <dcterms:modified xsi:type="dcterms:W3CDTF">2026-03-30T18:53:00Z</dcterms:modified>
</cp:coreProperties>
</file>